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25" w:rsidRDefault="00C72759" w:rsidP="00682F01">
      <w:pPr>
        <w:jc w:val="center"/>
        <w:rPr>
          <w:rFonts w:cs="B Nazanin"/>
          <w:b/>
          <w:bCs/>
          <w:sz w:val="24"/>
          <w:szCs w:val="24"/>
          <w:rtl/>
        </w:rPr>
      </w:pPr>
      <w:hyperlink r:id="rId5" w:history="1">
        <w:r w:rsidR="003D6DF4" w:rsidRPr="00682F01">
          <w:rPr>
            <w:rStyle w:val="Hyperlink"/>
            <w:rFonts w:cs="B Nazanin" w:hint="cs"/>
            <w:b/>
            <w:bCs/>
            <w:sz w:val="24"/>
            <w:szCs w:val="24"/>
            <w:rtl/>
          </w:rPr>
          <w:t>فصل ششم</w:t>
        </w:r>
        <w:r w:rsidR="00187A25" w:rsidRPr="00682F01">
          <w:rPr>
            <w:rStyle w:val="Hyperlink"/>
            <w:rFonts w:cs="B Nazanin" w:hint="cs"/>
            <w:b/>
            <w:bCs/>
            <w:sz w:val="24"/>
            <w:szCs w:val="24"/>
            <w:rtl/>
          </w:rPr>
          <w:t xml:space="preserve"> </w:t>
        </w:r>
        <w:r w:rsidRPr="00682F01">
          <w:rPr>
            <w:rStyle w:val="Hyperlink"/>
            <w:rFonts w:cs="B Nazanin"/>
            <w:b/>
            <w:bCs/>
            <w:sz w:val="24"/>
            <w:szCs w:val="24"/>
            <w:rtl/>
          </w:rPr>
          <w:t>:</w:t>
        </w:r>
        <w:r w:rsidR="00187A25" w:rsidRPr="00682F01">
          <w:rPr>
            <w:rStyle w:val="Hyperlink"/>
            <w:rFonts w:cs="B Nazanin" w:hint="cs"/>
            <w:b/>
            <w:bCs/>
            <w:sz w:val="24"/>
            <w:szCs w:val="24"/>
            <w:rtl/>
          </w:rPr>
          <w:t xml:space="preserve"> </w:t>
        </w:r>
        <w:r w:rsidRPr="00682F01">
          <w:rPr>
            <w:rStyle w:val="Hyperlink"/>
            <w:rFonts w:cs="B Nazanin"/>
            <w:b/>
            <w:bCs/>
            <w:sz w:val="24"/>
            <w:szCs w:val="24"/>
            <w:rtl/>
          </w:rPr>
          <w:t>تحلیل آموزشی</w:t>
        </w:r>
      </w:hyperlink>
    </w:p>
    <w:p w:rsidR="00030005" w:rsidRDefault="0019256F" w:rsidP="00682F01">
      <w:pPr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اعضای گروه:</w:t>
      </w:r>
    </w:p>
    <w:p w:rsidR="0019256F" w:rsidRPr="00682F01" w:rsidRDefault="0019256F" w:rsidP="00682F01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صدیقه طاهره اسدزاده، معصومه سراجی، سونیا بحرانی، </w:t>
      </w:r>
      <w:r w:rsidR="00E31823">
        <w:rPr>
          <w:rFonts w:cs="B Nazanin" w:hint="cs"/>
          <w:b/>
          <w:bCs/>
          <w:sz w:val="24"/>
          <w:szCs w:val="24"/>
          <w:rtl/>
        </w:rPr>
        <w:t>بهمنی، نوح</w:t>
      </w:r>
      <w:r w:rsidR="00E31823">
        <w:rPr>
          <w:rFonts w:cs="B Nazanin"/>
          <w:b/>
          <w:bCs/>
          <w:sz w:val="24"/>
          <w:szCs w:val="24"/>
          <w:rtl/>
        </w:rPr>
        <w:softHyphen/>
      </w:r>
      <w:r w:rsidR="00E31823">
        <w:rPr>
          <w:rFonts w:cs="B Nazanin" w:hint="cs"/>
          <w:b/>
          <w:bCs/>
          <w:sz w:val="24"/>
          <w:szCs w:val="24"/>
          <w:rtl/>
        </w:rPr>
        <w:t>پیشه، سمیعی</w:t>
      </w:r>
      <w:bookmarkStart w:id="0" w:name="_GoBack"/>
      <w:bookmarkEnd w:id="0"/>
    </w:p>
    <w:p w:rsidR="00187A25" w:rsidRPr="00682F01" w:rsidRDefault="00682F01" w:rsidP="00682F01">
      <w:pPr>
        <w:jc w:val="both"/>
        <w:rPr>
          <w:rFonts w:cs="B Nazanin"/>
          <w:b/>
          <w:bCs/>
          <w:color w:val="FF0000"/>
          <w:sz w:val="24"/>
          <w:szCs w:val="24"/>
          <w:rtl/>
        </w:rPr>
      </w:pPr>
      <w:r>
        <w:rPr>
          <w:rFonts w:cs="B Nazanin" w:hint="cs"/>
          <w:b/>
          <w:bCs/>
          <w:color w:val="FF0000"/>
          <w:sz w:val="24"/>
          <w:szCs w:val="24"/>
          <w:rtl/>
        </w:rPr>
        <w:t>تحلیل آموزشی چیست</w:t>
      </w:r>
      <w:r w:rsidR="00187A25" w:rsidRPr="00682F01">
        <w:rPr>
          <w:rFonts w:cs="B Nazanin" w:hint="cs"/>
          <w:b/>
          <w:bCs/>
          <w:color w:val="FF0000"/>
          <w:sz w:val="24"/>
          <w:szCs w:val="24"/>
          <w:rtl/>
        </w:rPr>
        <w:t>؟</w:t>
      </w:r>
    </w:p>
    <w:p w:rsidR="00187A25" w:rsidRPr="00682F01" w:rsidRDefault="00187A25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تحلیل آموز</w:t>
      </w:r>
      <w:r w:rsidR="00682F01">
        <w:rPr>
          <w:rFonts w:cs="B Nazanin"/>
          <w:sz w:val="24"/>
          <w:szCs w:val="24"/>
          <w:rtl/>
        </w:rPr>
        <w:t>شی فرایندی است که از طریق آن می</w:t>
      </w:r>
      <w:r w:rsidR="00682F01">
        <w:rPr>
          <w:rFonts w:cs="B Nazanin"/>
          <w:sz w:val="24"/>
          <w:szCs w:val="24"/>
        </w:rPr>
        <w:softHyphen/>
      </w:r>
      <w:r w:rsidRPr="00682F01">
        <w:rPr>
          <w:rFonts w:cs="B Nazanin"/>
          <w:sz w:val="24"/>
          <w:szCs w:val="24"/>
          <w:rtl/>
        </w:rPr>
        <w:t>توان هدف کلی آموزشی را به اهداف کوچکتر</w:t>
      </w:r>
      <w:r w:rsidR="00682F01">
        <w:rPr>
          <w:rFonts w:cs="B Nazanin"/>
          <w:sz w:val="24"/>
          <w:szCs w:val="24"/>
        </w:rPr>
        <w:t xml:space="preserve"> </w:t>
      </w:r>
      <w:r w:rsidR="00682F01">
        <w:rPr>
          <w:rFonts w:cs="B Nazanin"/>
          <w:sz w:val="24"/>
          <w:szCs w:val="24"/>
          <w:rtl/>
        </w:rPr>
        <w:t>(هدف</w:t>
      </w:r>
      <w:r w:rsidR="00682F01">
        <w:rPr>
          <w:rFonts w:cs="B Nazanin"/>
          <w:sz w:val="24"/>
          <w:szCs w:val="24"/>
        </w:rPr>
        <w:softHyphen/>
      </w:r>
      <w:r w:rsidR="00682F01">
        <w:rPr>
          <w:rFonts w:cs="B Nazanin"/>
          <w:sz w:val="24"/>
          <w:szCs w:val="24"/>
          <w:rtl/>
        </w:rPr>
        <w:t>های جزیی و هدف</w:t>
      </w:r>
      <w:r w:rsidR="00682F01">
        <w:rPr>
          <w:rFonts w:cs="B Nazanin"/>
          <w:sz w:val="24"/>
          <w:szCs w:val="24"/>
        </w:rPr>
        <w:softHyphen/>
      </w:r>
      <w:r w:rsidRPr="00682F01">
        <w:rPr>
          <w:rFonts w:cs="B Nazanin"/>
          <w:sz w:val="24"/>
          <w:szCs w:val="24"/>
          <w:rtl/>
        </w:rPr>
        <w:t>های رفتاری) تقسیم کرد،</w:t>
      </w:r>
      <w:r w:rsidR="00682F01">
        <w:rPr>
          <w:rFonts w:cs="B Nazanin"/>
          <w:sz w:val="24"/>
          <w:szCs w:val="24"/>
        </w:rPr>
        <w:t xml:space="preserve"> </w:t>
      </w:r>
      <w:r w:rsidRPr="00682F01">
        <w:rPr>
          <w:rFonts w:cs="B Nazanin"/>
          <w:sz w:val="24"/>
          <w:szCs w:val="24"/>
          <w:rtl/>
        </w:rPr>
        <w:t xml:space="preserve">به عبارت دیگر، </w:t>
      </w:r>
    </w:p>
    <w:p w:rsidR="00187A25" w:rsidRPr="00682F01" w:rsidRDefault="00187A25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 xml:space="preserve">تحلیل آموزشی فرایندی است که از طریق آن هدف نهایی آموزشی به وظایف یا اعمالی که شاگرد باید انجام دهد یا </w:t>
      </w:r>
      <w:r w:rsidR="00682F01">
        <w:rPr>
          <w:rFonts w:cs="B Nazanin"/>
          <w:sz w:val="24"/>
          <w:szCs w:val="24"/>
        </w:rPr>
        <w:t xml:space="preserve"> </w:t>
      </w:r>
      <w:r w:rsidRPr="00682F01">
        <w:rPr>
          <w:rFonts w:cs="B Nazanin"/>
          <w:sz w:val="24"/>
          <w:szCs w:val="24"/>
          <w:rtl/>
        </w:rPr>
        <w:t>معلومات و مهارت</w:t>
      </w:r>
      <w:r w:rsidR="00682F01">
        <w:rPr>
          <w:rFonts w:cs="B Nazanin"/>
          <w:sz w:val="24"/>
          <w:szCs w:val="24"/>
        </w:rPr>
        <w:softHyphen/>
      </w:r>
      <w:r w:rsidRPr="00682F01">
        <w:rPr>
          <w:rFonts w:cs="B Nazanin"/>
          <w:sz w:val="24"/>
          <w:szCs w:val="24"/>
          <w:rtl/>
        </w:rPr>
        <w:t>هایی که پس از اجرای آموزش باید کسب کند، تقسیم می</w:t>
      </w:r>
      <w:r w:rsidR="00682F01">
        <w:rPr>
          <w:rFonts w:cs="B Nazanin"/>
          <w:sz w:val="24"/>
          <w:szCs w:val="24"/>
        </w:rPr>
        <w:softHyphen/>
      </w:r>
      <w:r w:rsidRPr="00682F01">
        <w:rPr>
          <w:rFonts w:cs="B Nazanin"/>
          <w:sz w:val="24"/>
          <w:szCs w:val="24"/>
          <w:rtl/>
        </w:rPr>
        <w:t>شود.</w:t>
      </w:r>
    </w:p>
    <w:p w:rsidR="00187A25" w:rsidRPr="00682F01" w:rsidRDefault="00187A25" w:rsidP="00682F01">
      <w:pPr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682F01">
        <w:rPr>
          <w:rFonts w:cs="B Nazanin" w:hint="cs"/>
          <w:b/>
          <w:bCs/>
          <w:color w:val="FF0000"/>
          <w:sz w:val="24"/>
          <w:szCs w:val="24"/>
          <w:rtl/>
        </w:rPr>
        <w:t>اجرای دقیق فرایند تحل</w:t>
      </w:r>
      <w:r w:rsidR="00682F01">
        <w:rPr>
          <w:rFonts w:cs="B Nazanin" w:hint="cs"/>
          <w:b/>
          <w:bCs/>
          <w:color w:val="FF0000"/>
          <w:sz w:val="24"/>
          <w:szCs w:val="24"/>
          <w:rtl/>
        </w:rPr>
        <w:t>یل آموزشی مستلزم گذرانیدن مرحله</w:t>
      </w:r>
      <w:r w:rsidR="00682F01">
        <w:rPr>
          <w:rFonts w:cs="B Nazanin"/>
          <w:b/>
          <w:bCs/>
          <w:color w:val="FF0000"/>
          <w:sz w:val="24"/>
          <w:szCs w:val="24"/>
        </w:rPr>
        <w:softHyphen/>
      </w:r>
      <w:r w:rsidRPr="00682F01">
        <w:rPr>
          <w:rFonts w:cs="B Nazanin" w:hint="cs"/>
          <w:b/>
          <w:bCs/>
          <w:color w:val="FF0000"/>
          <w:sz w:val="24"/>
          <w:szCs w:val="24"/>
          <w:rtl/>
        </w:rPr>
        <w:t>های زیر است: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1- ت</w:t>
      </w:r>
      <w:r w:rsidR="00682F01">
        <w:rPr>
          <w:rFonts w:cs="B Nazanin"/>
          <w:sz w:val="24"/>
          <w:szCs w:val="24"/>
          <w:rtl/>
        </w:rPr>
        <w:t>بدیل هدف کلی (هدف نهایی آموزشی) به اهداف جزئی (اهداف مرحله</w:t>
      </w:r>
      <w:r w:rsidR="00682F01">
        <w:rPr>
          <w:rFonts w:cs="B Nazanin"/>
          <w:sz w:val="24"/>
          <w:szCs w:val="24"/>
        </w:rPr>
        <w:softHyphen/>
      </w:r>
      <w:r w:rsidR="00682F01">
        <w:rPr>
          <w:rFonts w:cs="B Nazanin"/>
          <w:sz w:val="24"/>
          <w:szCs w:val="24"/>
          <w:rtl/>
        </w:rPr>
        <w:t>ای آموزشی</w:t>
      </w:r>
      <w:r w:rsidRPr="00682F01">
        <w:rPr>
          <w:rFonts w:cs="B Nazanin"/>
          <w:sz w:val="24"/>
          <w:szCs w:val="24"/>
          <w:rtl/>
        </w:rPr>
        <w:t>)</w:t>
      </w:r>
    </w:p>
    <w:p w:rsidR="00C72759" w:rsidRPr="00682F01" w:rsidRDefault="00682F01" w:rsidP="00682F01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2- تبدیل هدف جزئی (هدف مرحله</w:t>
      </w:r>
      <w:r>
        <w:rPr>
          <w:rFonts w:cs="B Nazanin"/>
          <w:sz w:val="24"/>
          <w:szCs w:val="24"/>
        </w:rPr>
        <w:softHyphen/>
      </w:r>
      <w:r>
        <w:rPr>
          <w:rFonts w:cs="B Nazanin"/>
          <w:sz w:val="24"/>
          <w:szCs w:val="24"/>
          <w:rtl/>
        </w:rPr>
        <w:t>ای آموزشی) به اهداف رفتاری (هدف</w:t>
      </w:r>
      <w:r>
        <w:rPr>
          <w:rFonts w:cs="B Nazanin"/>
          <w:sz w:val="24"/>
          <w:szCs w:val="24"/>
        </w:rPr>
        <w:softHyphen/>
      </w:r>
      <w:r>
        <w:rPr>
          <w:rFonts w:cs="B Nazanin"/>
          <w:sz w:val="24"/>
          <w:szCs w:val="24"/>
          <w:rtl/>
        </w:rPr>
        <w:t>های اجرائی</w:t>
      </w:r>
      <w:r w:rsidR="00C72759" w:rsidRPr="00682F01">
        <w:rPr>
          <w:rFonts w:cs="B Nazanin"/>
          <w:sz w:val="24"/>
          <w:szCs w:val="24"/>
          <w:rtl/>
        </w:rPr>
        <w:t>)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3- تعیین نوع ارتباط بین هدف</w:t>
      </w:r>
      <w:r w:rsidR="00682F01">
        <w:rPr>
          <w:rFonts w:cs="B Nazanin"/>
          <w:sz w:val="24"/>
          <w:szCs w:val="24"/>
        </w:rPr>
        <w:softHyphen/>
      </w:r>
      <w:r w:rsidRPr="00682F01">
        <w:rPr>
          <w:rFonts w:cs="B Nazanin"/>
          <w:sz w:val="24"/>
          <w:szCs w:val="24"/>
          <w:rtl/>
        </w:rPr>
        <w:t>های کلی و جزئی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4- تعیین رفتار ورودی</w:t>
      </w:r>
    </w:p>
    <w:p w:rsidR="00C72759" w:rsidRPr="00682F01" w:rsidRDefault="00C72759" w:rsidP="00682F01">
      <w:pPr>
        <w:jc w:val="both"/>
        <w:rPr>
          <w:rFonts w:cs="B Nazanin" w:hint="cs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5- ارزشیابی تشخیص</w:t>
      </w:r>
      <w:r w:rsidR="00C20E60" w:rsidRPr="00682F01">
        <w:rPr>
          <w:rFonts w:cs="B Nazanin" w:hint="cs"/>
          <w:sz w:val="24"/>
          <w:szCs w:val="24"/>
          <w:rtl/>
        </w:rPr>
        <w:t>ی</w:t>
      </w:r>
    </w:p>
    <w:p w:rsidR="00DE20DC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6- تعیین نخستین گام آموزشی</w:t>
      </w:r>
    </w:p>
    <w:p w:rsidR="00DE20DC" w:rsidRPr="00682F01" w:rsidRDefault="00682F01" w:rsidP="00682F01">
      <w:pPr>
        <w:jc w:val="both"/>
        <w:rPr>
          <w:rFonts w:cs="B Nazanin"/>
          <w:color w:val="FF0000"/>
          <w:sz w:val="24"/>
          <w:szCs w:val="24"/>
          <w:rtl/>
        </w:rPr>
      </w:pPr>
      <w:r>
        <w:rPr>
          <w:rFonts w:cs="B Nazanin"/>
          <w:b/>
          <w:bCs/>
          <w:color w:val="FF0000"/>
          <w:sz w:val="24"/>
          <w:szCs w:val="24"/>
          <w:rtl/>
        </w:rPr>
        <w:t>هدف</w:t>
      </w:r>
      <w:r>
        <w:rPr>
          <w:rFonts w:cs="B Nazanin"/>
          <w:b/>
          <w:bCs/>
          <w:color w:val="FF0000"/>
          <w:sz w:val="24"/>
          <w:szCs w:val="24"/>
        </w:rPr>
        <w:softHyphen/>
      </w:r>
      <w:r w:rsidR="00C72759" w:rsidRPr="00682F01">
        <w:rPr>
          <w:rFonts w:cs="B Nazanin"/>
          <w:b/>
          <w:bCs/>
          <w:color w:val="FF0000"/>
          <w:sz w:val="24"/>
          <w:szCs w:val="24"/>
          <w:rtl/>
        </w:rPr>
        <w:t>های کلی آموزشی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به آن دسته ا</w:t>
      </w:r>
      <w:r w:rsidR="009B64CC">
        <w:rPr>
          <w:rFonts w:cs="B Nazanin"/>
          <w:sz w:val="24"/>
          <w:szCs w:val="24"/>
          <w:rtl/>
        </w:rPr>
        <w:t>ز اهداف آموزشی که به صورت عبارت</w:t>
      </w:r>
      <w:r w:rsidR="009B64CC">
        <w:rPr>
          <w:rFonts w:cs="B Nazanin"/>
          <w:sz w:val="24"/>
          <w:szCs w:val="24"/>
        </w:rPr>
        <w:softHyphen/>
      </w:r>
      <w:r w:rsidR="009B64CC">
        <w:rPr>
          <w:rFonts w:cs="B Nazanin"/>
          <w:sz w:val="24"/>
          <w:szCs w:val="24"/>
          <w:rtl/>
        </w:rPr>
        <w:t>های کلی بیان می</w:t>
      </w:r>
      <w:r w:rsidR="009B64CC">
        <w:rPr>
          <w:rFonts w:cs="B Nazanin"/>
          <w:sz w:val="24"/>
          <w:szCs w:val="24"/>
        </w:rPr>
        <w:softHyphen/>
      </w:r>
      <w:r w:rsidRPr="00682F01">
        <w:rPr>
          <w:rFonts w:cs="B Nazanin"/>
          <w:sz w:val="24"/>
          <w:szCs w:val="24"/>
          <w:rtl/>
        </w:rPr>
        <w:t>شوند</w:t>
      </w:r>
      <w:r w:rsidR="009B64CC">
        <w:rPr>
          <w:rFonts w:cs="B Nazanin"/>
          <w:sz w:val="24"/>
          <w:szCs w:val="24"/>
        </w:rPr>
        <w:t xml:space="preserve"> </w:t>
      </w:r>
      <w:r w:rsidR="009B64CC">
        <w:rPr>
          <w:rFonts w:cs="B Nazanin"/>
          <w:sz w:val="24"/>
          <w:szCs w:val="24"/>
          <w:rtl/>
        </w:rPr>
        <w:t>(</w:t>
      </w:r>
      <w:r w:rsidRPr="00682F01">
        <w:rPr>
          <w:rFonts w:cs="B Nazanin"/>
          <w:sz w:val="24"/>
          <w:szCs w:val="24"/>
          <w:rtl/>
        </w:rPr>
        <w:t>یاد بگیرد، بفه</w:t>
      </w:r>
      <w:r w:rsidR="009B64CC">
        <w:rPr>
          <w:rFonts w:cs="B Nazanin"/>
          <w:sz w:val="24"/>
          <w:szCs w:val="24"/>
          <w:rtl/>
        </w:rPr>
        <w:t>مد، بداند، آشنا شود و...)، هدف</w:t>
      </w:r>
      <w:r w:rsidR="009B64CC">
        <w:rPr>
          <w:rFonts w:cs="B Nazanin"/>
          <w:sz w:val="24"/>
          <w:szCs w:val="24"/>
        </w:rPr>
        <w:softHyphen/>
      </w:r>
      <w:r w:rsidR="009B64CC">
        <w:rPr>
          <w:rFonts w:cs="B Nazanin"/>
          <w:sz w:val="24"/>
          <w:szCs w:val="24"/>
          <w:rtl/>
        </w:rPr>
        <w:t>های کلی آموزش گفته می</w:t>
      </w:r>
      <w:r w:rsidR="009B64CC">
        <w:rPr>
          <w:rFonts w:cs="B Nazanin"/>
          <w:sz w:val="24"/>
          <w:szCs w:val="24"/>
        </w:rPr>
        <w:softHyphen/>
      </w:r>
      <w:r w:rsidR="009B64CC">
        <w:rPr>
          <w:rFonts w:cs="B Nazanin"/>
          <w:sz w:val="24"/>
          <w:szCs w:val="24"/>
          <w:rtl/>
        </w:rPr>
        <w:t>شود</w:t>
      </w:r>
      <w:r w:rsidRPr="00682F01">
        <w:rPr>
          <w:rFonts w:cs="B Nazanin"/>
          <w:sz w:val="24"/>
          <w:szCs w:val="24"/>
          <w:rtl/>
        </w:rPr>
        <w:t xml:space="preserve">؛ مانند مثال </w:t>
      </w:r>
      <w:r w:rsidR="009B64CC">
        <w:rPr>
          <w:rFonts w:cs="B Nazanin"/>
          <w:sz w:val="24"/>
          <w:szCs w:val="24"/>
          <w:rtl/>
        </w:rPr>
        <w:t>زیر</w:t>
      </w:r>
      <w:r w:rsidRPr="00682F01">
        <w:rPr>
          <w:rFonts w:cs="B Nazanin"/>
          <w:sz w:val="24"/>
          <w:szCs w:val="24"/>
          <w:rtl/>
        </w:rPr>
        <w:t>: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-</w:t>
      </w:r>
      <w:r w:rsidRPr="00682F01">
        <w:rPr>
          <w:rFonts w:ascii="Cambria" w:hAnsi="Cambria" w:cs="Cambria" w:hint="cs"/>
          <w:sz w:val="24"/>
          <w:szCs w:val="24"/>
          <w:rtl/>
        </w:rPr>
        <w:t>        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آموزش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و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پرورش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باید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تواناییهای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ذهنی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شاگردان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را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بپروراند</w:t>
      </w:r>
      <w:r w:rsidRPr="00682F01">
        <w:rPr>
          <w:rFonts w:cs="B Nazanin"/>
          <w:sz w:val="24"/>
          <w:szCs w:val="24"/>
          <w:rtl/>
        </w:rPr>
        <w:t xml:space="preserve"> .</w:t>
      </w:r>
    </w:p>
    <w:p w:rsidR="00C72759" w:rsidRPr="00682F01" w:rsidRDefault="009B64CC" w:rsidP="00682F01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هدف</w:t>
      </w:r>
      <w:r>
        <w:rPr>
          <w:rFonts w:cs="B Nazanin"/>
          <w:sz w:val="24"/>
          <w:szCs w:val="24"/>
        </w:rPr>
        <w:softHyphen/>
      </w:r>
      <w:r w:rsidR="00C20E60" w:rsidRPr="00682F01">
        <w:rPr>
          <w:rFonts w:cs="B Nazanin"/>
          <w:sz w:val="24"/>
          <w:szCs w:val="24"/>
          <w:rtl/>
        </w:rPr>
        <w:t>های کلی آموزش</w:t>
      </w:r>
      <w:r w:rsidR="00C20E60" w:rsidRPr="00682F01">
        <w:rPr>
          <w:rFonts w:cs="B Nazanin" w:hint="cs"/>
          <w:sz w:val="24"/>
          <w:szCs w:val="24"/>
          <w:rtl/>
        </w:rPr>
        <w:t>ی</w:t>
      </w:r>
      <w:r w:rsidR="00C72759" w:rsidRPr="00682F01">
        <w:rPr>
          <w:rFonts w:cs="B Nazanin"/>
          <w:sz w:val="24"/>
          <w:szCs w:val="24"/>
          <w:rtl/>
        </w:rPr>
        <w:t xml:space="preserve"> (</w:t>
      </w:r>
      <w:r w:rsidR="00C72759" w:rsidRPr="00682F01">
        <w:rPr>
          <w:rFonts w:cs="B Nazanin" w:hint="cs"/>
          <w:sz w:val="24"/>
          <w:szCs w:val="24"/>
          <w:rtl/>
        </w:rPr>
        <w:t>هدف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نهایی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ِ</w:t>
      </w:r>
      <w:r w:rsidR="00C72759" w:rsidRPr="00682F01">
        <w:rPr>
          <w:rFonts w:cs="B Nazanin"/>
          <w:sz w:val="24"/>
          <w:szCs w:val="24"/>
          <w:rtl/>
        </w:rPr>
        <w:t xml:space="preserve">) </w:t>
      </w:r>
      <w:r w:rsidR="00C72759" w:rsidRPr="00682F01">
        <w:rPr>
          <w:rFonts w:cs="B Nazanin" w:hint="cs"/>
          <w:sz w:val="24"/>
          <w:szCs w:val="24"/>
          <w:rtl/>
        </w:rPr>
        <w:t>هدف</w:t>
      </w:r>
      <w:r>
        <w:rPr>
          <w:rFonts w:cs="B Nazanin"/>
          <w:sz w:val="24"/>
          <w:szCs w:val="24"/>
        </w:rPr>
        <w:softHyphen/>
      </w:r>
      <w:r w:rsidR="00C72759" w:rsidRPr="00682F01">
        <w:rPr>
          <w:rFonts w:cs="B Nazanin" w:hint="cs"/>
          <w:sz w:val="24"/>
          <w:szCs w:val="24"/>
          <w:rtl/>
        </w:rPr>
        <w:t>هایی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هستند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که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به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صورت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مبهم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بیان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می</w:t>
      </w:r>
      <w:r>
        <w:rPr>
          <w:rFonts w:cs="B Nazanin"/>
          <w:sz w:val="24"/>
          <w:szCs w:val="24"/>
        </w:rPr>
        <w:softHyphen/>
      </w:r>
      <w:r w:rsidR="00C72759" w:rsidRPr="00682F01">
        <w:rPr>
          <w:rFonts w:cs="B Nazanin" w:hint="cs"/>
          <w:sz w:val="24"/>
          <w:szCs w:val="24"/>
          <w:rtl/>
        </w:rPr>
        <w:t>شوند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و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ممکن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است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در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مقایسه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با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هد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ف</w:t>
      </w:r>
      <w:r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 w:hint="cs"/>
          <w:sz w:val="24"/>
          <w:szCs w:val="24"/>
          <w:rtl/>
        </w:rPr>
        <w:t>های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مرحله</w:t>
      </w:r>
      <w:r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 w:hint="cs"/>
          <w:sz w:val="24"/>
          <w:szCs w:val="24"/>
          <w:rtl/>
        </w:rPr>
        <w:t>ای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در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مدت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زمان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بیشتری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تحقق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پذیرد</w:t>
      </w:r>
      <w:r w:rsidR="00C72759" w:rsidRPr="00682F01">
        <w:rPr>
          <w:rFonts w:cs="B Nazanin"/>
          <w:sz w:val="24"/>
          <w:szCs w:val="24"/>
          <w:rtl/>
        </w:rPr>
        <w:t xml:space="preserve">. </w:t>
      </w:r>
      <w:r w:rsidR="00C72759" w:rsidRPr="00682F01">
        <w:rPr>
          <w:rFonts w:cs="B Nazanin" w:hint="cs"/>
          <w:sz w:val="24"/>
          <w:szCs w:val="24"/>
          <w:rtl/>
        </w:rPr>
        <w:t>این</w:t>
      </w:r>
      <w:r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 w:hint="cs"/>
          <w:sz w:val="24"/>
          <w:szCs w:val="24"/>
          <w:rtl/>
        </w:rPr>
        <w:t>گونه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هدف</w:t>
      </w:r>
      <w:r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 w:hint="cs"/>
          <w:sz w:val="24"/>
          <w:szCs w:val="24"/>
          <w:rtl/>
        </w:rPr>
        <w:t>ها،</w:t>
      </w:r>
      <w:r>
        <w:rPr>
          <w:rFonts w:cs="B Nazanin" w:hint="cs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به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عنوان</w:t>
      </w:r>
      <w:r w:rsidR="00C72759" w:rsidRPr="00682F01">
        <w:rPr>
          <w:rFonts w:cs="B Nazanin"/>
          <w:sz w:val="24"/>
          <w:szCs w:val="24"/>
          <w:rtl/>
        </w:rPr>
        <w:t xml:space="preserve"> </w:t>
      </w:r>
      <w:r w:rsidR="00C72759" w:rsidRPr="00682F01">
        <w:rPr>
          <w:rFonts w:cs="B Nazanin" w:hint="cs"/>
          <w:sz w:val="24"/>
          <w:szCs w:val="24"/>
          <w:rtl/>
        </w:rPr>
        <w:t>نوعی</w:t>
      </w:r>
      <w:r>
        <w:rPr>
          <w:rFonts w:cs="B Nazanin"/>
          <w:sz w:val="24"/>
          <w:szCs w:val="24"/>
          <w:rtl/>
        </w:rPr>
        <w:t xml:space="preserve"> انگیزه به کار می</w:t>
      </w:r>
      <w:r>
        <w:rPr>
          <w:rFonts w:cs="B Nazanin"/>
          <w:sz w:val="24"/>
          <w:szCs w:val="24"/>
          <w:rtl/>
        </w:rPr>
        <w:softHyphen/>
        <w:t>رود</w:t>
      </w:r>
      <w:r w:rsidR="00C72759" w:rsidRPr="00682F01">
        <w:rPr>
          <w:rFonts w:cs="B Nazanin"/>
          <w:sz w:val="24"/>
          <w:szCs w:val="24"/>
          <w:rtl/>
        </w:rPr>
        <w:t>. این هدف</w:t>
      </w:r>
      <w:r>
        <w:rPr>
          <w:rFonts w:cs="B Nazanin"/>
          <w:sz w:val="24"/>
          <w:szCs w:val="24"/>
          <w:rtl/>
        </w:rPr>
        <w:softHyphen/>
        <w:t>ها</w:t>
      </w:r>
      <w:r w:rsidR="00C72759" w:rsidRPr="00682F01">
        <w:rPr>
          <w:rFonts w:cs="B Nazanin"/>
          <w:sz w:val="24"/>
          <w:szCs w:val="24"/>
          <w:rtl/>
        </w:rPr>
        <w:t>، فعالیت</w:t>
      </w:r>
      <w:r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/>
          <w:sz w:val="24"/>
          <w:szCs w:val="24"/>
          <w:rtl/>
        </w:rPr>
        <w:t>ها و هدف</w:t>
      </w:r>
      <w:r>
        <w:rPr>
          <w:rFonts w:cs="B Nazanin"/>
          <w:sz w:val="24"/>
          <w:szCs w:val="24"/>
          <w:rtl/>
        </w:rPr>
        <w:softHyphen/>
        <w:t>های مرحله</w:t>
      </w:r>
      <w:r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/>
          <w:sz w:val="24"/>
          <w:szCs w:val="24"/>
          <w:rtl/>
        </w:rPr>
        <w:t>ای و رفتاری را که در نهایت امر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از نظر آموزشی باارزش هستند، روشن می</w:t>
      </w:r>
      <w:r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/>
          <w:sz w:val="24"/>
          <w:szCs w:val="24"/>
          <w:rtl/>
        </w:rPr>
        <w:t>کنند و ب</w:t>
      </w:r>
      <w:r>
        <w:rPr>
          <w:rFonts w:cs="B Nazanin"/>
          <w:sz w:val="24"/>
          <w:szCs w:val="24"/>
          <w:rtl/>
        </w:rPr>
        <w:t>ه آنها جهت و هماهنگی لازم را می</w:t>
      </w:r>
      <w:r>
        <w:rPr>
          <w:rFonts w:cs="B Nazanin"/>
          <w:sz w:val="24"/>
          <w:szCs w:val="24"/>
          <w:rtl/>
        </w:rPr>
        <w:softHyphen/>
        <w:t>بخشند و به معلم امکان می</w:t>
      </w:r>
      <w:r>
        <w:rPr>
          <w:rFonts w:cs="B Nazanin"/>
          <w:sz w:val="24"/>
          <w:szCs w:val="24"/>
          <w:rtl/>
        </w:rPr>
        <w:softHyphen/>
        <w:t>دهند تا تمام فعالیت</w:t>
      </w:r>
      <w:r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/>
          <w:sz w:val="24"/>
          <w:szCs w:val="24"/>
          <w:rtl/>
        </w:rPr>
        <w:t>های لازم را برای کسب دانش</w:t>
      </w:r>
      <w:r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/>
          <w:sz w:val="24"/>
          <w:szCs w:val="24"/>
          <w:rtl/>
        </w:rPr>
        <w:t>ها و مهارت</w:t>
      </w:r>
      <w:r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/>
          <w:sz w:val="24"/>
          <w:szCs w:val="24"/>
          <w:rtl/>
        </w:rPr>
        <w:t>های جدید</w:t>
      </w:r>
      <w:r>
        <w:rPr>
          <w:rFonts w:cs="B Nazanin"/>
          <w:sz w:val="24"/>
          <w:szCs w:val="24"/>
          <w:rtl/>
        </w:rPr>
        <w:t xml:space="preserve"> برای شاگرد طراحی کند</w:t>
      </w:r>
      <w:r w:rsidR="00C72759" w:rsidRPr="00682F01">
        <w:rPr>
          <w:rFonts w:cs="B Nazanin"/>
          <w:sz w:val="24"/>
          <w:szCs w:val="24"/>
          <w:rtl/>
        </w:rPr>
        <w:t>. یا به عبارتی</w:t>
      </w:r>
      <w:r>
        <w:rPr>
          <w:rFonts w:cs="B Nazanin"/>
          <w:sz w:val="24"/>
          <w:szCs w:val="24"/>
          <w:rtl/>
        </w:rPr>
        <w:t xml:space="preserve"> عنوان درس هدف کلی درس محسوب می</w:t>
      </w:r>
      <w:r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/>
          <w:sz w:val="24"/>
          <w:szCs w:val="24"/>
          <w:rtl/>
        </w:rPr>
        <w:t>شود. مثال: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"از دانشجو انتظار داریم که در پایان درس با سود و زیان آشنا شود."(هدف کلی درس)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b/>
          <w:bCs/>
          <w:sz w:val="24"/>
          <w:szCs w:val="24"/>
          <w:rtl/>
        </w:rPr>
        <w:t>هدف</w:t>
      </w:r>
      <w:r w:rsidR="00682F01">
        <w:rPr>
          <w:rFonts w:cs="B Nazanin"/>
          <w:b/>
          <w:bCs/>
          <w:sz w:val="24"/>
          <w:szCs w:val="24"/>
        </w:rPr>
        <w:softHyphen/>
      </w:r>
      <w:r w:rsidR="009B64CC">
        <w:rPr>
          <w:rFonts w:cs="B Nazanin"/>
          <w:b/>
          <w:bCs/>
          <w:sz w:val="24"/>
          <w:szCs w:val="24"/>
          <w:rtl/>
        </w:rPr>
        <w:t>های جزئی (</w:t>
      </w:r>
      <w:r w:rsidRPr="00682F01">
        <w:rPr>
          <w:rFonts w:cs="B Nazanin"/>
          <w:b/>
          <w:bCs/>
          <w:sz w:val="24"/>
          <w:szCs w:val="24"/>
          <w:rtl/>
        </w:rPr>
        <w:t>هدف</w:t>
      </w:r>
      <w:r w:rsidR="009B64CC">
        <w:rPr>
          <w:rFonts w:cs="B Nazanin"/>
          <w:b/>
          <w:bCs/>
          <w:sz w:val="24"/>
          <w:szCs w:val="24"/>
          <w:rtl/>
        </w:rPr>
        <w:softHyphen/>
        <w:t>های مرحله</w:t>
      </w:r>
      <w:r w:rsidR="009B64CC">
        <w:rPr>
          <w:rFonts w:cs="B Nazanin"/>
          <w:b/>
          <w:bCs/>
          <w:sz w:val="24"/>
          <w:szCs w:val="24"/>
          <w:rtl/>
        </w:rPr>
        <w:softHyphen/>
        <w:t>ای</w:t>
      </w:r>
      <w:r w:rsidRPr="00682F01">
        <w:rPr>
          <w:rFonts w:cs="B Nazanin"/>
          <w:b/>
          <w:bCs/>
          <w:sz w:val="24"/>
          <w:szCs w:val="24"/>
          <w:rtl/>
        </w:rPr>
        <w:t>)</w:t>
      </w:r>
    </w:p>
    <w:p w:rsidR="00C72759" w:rsidRPr="00682F01" w:rsidRDefault="009B64CC" w:rsidP="00682F01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هدف کلی جهت حرکت را مشخص می</w:t>
      </w:r>
      <w:r>
        <w:rPr>
          <w:rFonts w:cs="B Nazanin"/>
          <w:sz w:val="24"/>
          <w:szCs w:val="24"/>
          <w:rtl/>
        </w:rPr>
        <w:softHyphen/>
        <w:t>کن</w:t>
      </w:r>
      <w:r>
        <w:rPr>
          <w:rFonts w:cs="B Nazanin" w:hint="cs"/>
          <w:sz w:val="24"/>
          <w:szCs w:val="24"/>
          <w:rtl/>
        </w:rPr>
        <w:t>د</w:t>
      </w:r>
      <w:r w:rsidR="00C72759" w:rsidRPr="00682F01">
        <w:rPr>
          <w:rFonts w:cs="B Nazanin"/>
          <w:sz w:val="24"/>
          <w:szCs w:val="24"/>
          <w:rtl/>
        </w:rPr>
        <w:t>، در حالی که هدف جزئی مقاصد را می</w:t>
      </w:r>
      <w:r>
        <w:rPr>
          <w:rFonts w:cs="B Nazanin"/>
          <w:sz w:val="24"/>
          <w:szCs w:val="24"/>
          <w:rtl/>
        </w:rPr>
        <w:softHyphen/>
        <w:t>سازد و در نتیجه، نسبت به هدف کلی دارای جنبه</w:t>
      </w:r>
      <w:r>
        <w:rPr>
          <w:rFonts w:cs="B Nazanin"/>
          <w:sz w:val="24"/>
          <w:szCs w:val="24"/>
          <w:rtl/>
        </w:rPr>
        <w:softHyphen/>
        <w:t>های عملی بیشتری است. نکته مهم</w:t>
      </w:r>
      <w:r w:rsidR="00C72759" w:rsidRPr="00682F01">
        <w:rPr>
          <w:rFonts w:cs="B Nazanin"/>
          <w:sz w:val="24"/>
          <w:szCs w:val="24"/>
          <w:rtl/>
        </w:rPr>
        <w:t>، نسبی بودن هدف</w:t>
      </w:r>
      <w:r>
        <w:rPr>
          <w:rFonts w:cs="B Nazanin"/>
          <w:sz w:val="24"/>
          <w:szCs w:val="24"/>
          <w:rtl/>
        </w:rPr>
        <w:softHyphen/>
        <w:t>هاست؛ مثلاً هدف کلی یک درس را می</w:t>
      </w:r>
      <w:r>
        <w:rPr>
          <w:rFonts w:cs="B Nazanin"/>
          <w:sz w:val="24"/>
          <w:szCs w:val="24"/>
          <w:rtl/>
        </w:rPr>
        <w:softHyphen/>
        <w:t>توان به دسته</w:t>
      </w:r>
      <w:r>
        <w:rPr>
          <w:rFonts w:cs="B Nazanin"/>
          <w:sz w:val="24"/>
          <w:szCs w:val="24"/>
          <w:rtl/>
        </w:rPr>
        <w:softHyphen/>
        <w:t>ای از هدف</w:t>
      </w:r>
      <w:r>
        <w:rPr>
          <w:rFonts w:cs="B Nazanin"/>
          <w:sz w:val="24"/>
          <w:szCs w:val="24"/>
          <w:rtl/>
        </w:rPr>
        <w:softHyphen/>
        <w:t xml:space="preserve">های </w:t>
      </w:r>
      <w:r>
        <w:rPr>
          <w:rFonts w:cs="B Nazanin"/>
          <w:sz w:val="24"/>
          <w:szCs w:val="24"/>
          <w:rtl/>
        </w:rPr>
        <w:lastRenderedPageBreak/>
        <w:t>مرحله</w:t>
      </w:r>
      <w:r>
        <w:rPr>
          <w:rFonts w:cs="B Nazanin"/>
          <w:sz w:val="24"/>
          <w:szCs w:val="24"/>
          <w:rtl/>
        </w:rPr>
        <w:softHyphen/>
        <w:t>ای تجزیه کرد. هدف</w:t>
      </w:r>
      <w:r>
        <w:rPr>
          <w:rFonts w:cs="B Nazanin"/>
          <w:sz w:val="24"/>
          <w:szCs w:val="24"/>
          <w:rtl/>
        </w:rPr>
        <w:softHyphen/>
        <w:t>های مرحله</w:t>
      </w:r>
      <w:r>
        <w:rPr>
          <w:rFonts w:cs="B Nazanin"/>
          <w:sz w:val="24"/>
          <w:szCs w:val="24"/>
          <w:rtl/>
        </w:rPr>
        <w:softHyphen/>
        <w:t>ای نیز ممکن است هر یک</w:t>
      </w:r>
      <w:r w:rsidR="00C72759" w:rsidRPr="00682F01">
        <w:rPr>
          <w:rFonts w:cs="B Nazanin"/>
          <w:sz w:val="24"/>
          <w:szCs w:val="24"/>
          <w:rtl/>
        </w:rPr>
        <w:t>، هد</w:t>
      </w:r>
      <w:r>
        <w:rPr>
          <w:rFonts w:cs="B Nazanin"/>
          <w:sz w:val="24"/>
          <w:szCs w:val="24"/>
          <w:rtl/>
        </w:rPr>
        <w:t>ف کلی فصلی از آن درس شوند و هدف</w:t>
      </w:r>
      <w:r>
        <w:rPr>
          <w:rFonts w:cs="B Nazanin"/>
          <w:sz w:val="24"/>
          <w:szCs w:val="24"/>
          <w:rtl/>
        </w:rPr>
        <w:softHyphen/>
        <w:t>های جزئی</w:t>
      </w:r>
      <w:r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/>
          <w:sz w:val="24"/>
          <w:szCs w:val="24"/>
          <w:rtl/>
        </w:rPr>
        <w:t>ت</w:t>
      </w:r>
      <w:r>
        <w:rPr>
          <w:rFonts w:cs="B Nazanin"/>
          <w:sz w:val="24"/>
          <w:szCs w:val="24"/>
          <w:rtl/>
        </w:rPr>
        <w:t>ری از آنها سرچشمه بگیرد</w:t>
      </w:r>
      <w:r w:rsidR="00C72759" w:rsidRPr="00682F01">
        <w:rPr>
          <w:rFonts w:cs="B Nazanin"/>
          <w:sz w:val="24"/>
          <w:szCs w:val="24"/>
          <w:rtl/>
        </w:rPr>
        <w:t>. و به عبارتی هر هدف کلی از دو یا چند هدف جزیی تشکیل می</w:t>
      </w:r>
      <w:r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/>
          <w:sz w:val="24"/>
          <w:szCs w:val="24"/>
          <w:rtl/>
        </w:rPr>
        <w:t>شود. مثال: از دانشجو انتظار داریم که: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1-</w:t>
      </w:r>
      <w:r w:rsidRPr="00682F01">
        <w:rPr>
          <w:rFonts w:ascii="Cambria" w:hAnsi="Cambria" w:cs="Cambria" w:hint="cs"/>
          <w:sz w:val="24"/>
          <w:szCs w:val="24"/>
          <w:rtl/>
        </w:rPr>
        <w:t>   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با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نحوه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محاسبه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سود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آشنا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شود</w:t>
      </w:r>
      <w:r w:rsidRPr="00682F01">
        <w:rPr>
          <w:rFonts w:cs="B Nazanin"/>
          <w:sz w:val="24"/>
          <w:szCs w:val="24"/>
          <w:rtl/>
        </w:rPr>
        <w:t>.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2-</w:t>
      </w:r>
      <w:r w:rsidRPr="00682F01">
        <w:rPr>
          <w:rFonts w:ascii="Cambria" w:hAnsi="Cambria" w:cs="Cambria" w:hint="cs"/>
          <w:sz w:val="24"/>
          <w:szCs w:val="24"/>
          <w:rtl/>
        </w:rPr>
        <w:t>   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با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نحوه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محاسبه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زیان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آشنا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شود</w:t>
      </w:r>
      <w:r w:rsidRPr="00682F01">
        <w:rPr>
          <w:rFonts w:cs="B Nazanin"/>
          <w:sz w:val="24"/>
          <w:szCs w:val="24"/>
          <w:rtl/>
        </w:rPr>
        <w:t>.</w:t>
      </w:r>
    </w:p>
    <w:p w:rsidR="00C72759" w:rsidRPr="00682F01" w:rsidRDefault="009B64CC" w:rsidP="00682F01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هدف</w:t>
      </w:r>
      <w:r>
        <w:rPr>
          <w:rFonts w:cs="B Nazanin"/>
          <w:b/>
          <w:bCs/>
          <w:sz w:val="24"/>
          <w:szCs w:val="24"/>
          <w:rtl/>
        </w:rPr>
        <w:softHyphen/>
        <w:t>های رفتاری (هدف</w:t>
      </w:r>
      <w:r>
        <w:rPr>
          <w:rFonts w:cs="B Nazanin"/>
          <w:b/>
          <w:bCs/>
          <w:sz w:val="24"/>
          <w:szCs w:val="24"/>
          <w:rtl/>
        </w:rPr>
        <w:softHyphen/>
        <w:t>های اجرایی</w:t>
      </w:r>
      <w:r w:rsidR="00C72759" w:rsidRPr="00682F01">
        <w:rPr>
          <w:rFonts w:cs="B Nazanin"/>
          <w:b/>
          <w:bCs/>
          <w:sz w:val="24"/>
          <w:szCs w:val="24"/>
          <w:rtl/>
        </w:rPr>
        <w:t>)</w:t>
      </w:r>
    </w:p>
    <w:p w:rsidR="00C72759" w:rsidRPr="00682F01" w:rsidRDefault="009B64CC" w:rsidP="00682F01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هدف</w:t>
      </w:r>
      <w:r>
        <w:rPr>
          <w:rFonts w:cs="B Nazanin"/>
          <w:sz w:val="24"/>
          <w:szCs w:val="24"/>
          <w:rtl/>
        </w:rPr>
        <w:softHyphen/>
        <w:t>های رفتاری یا هدف</w:t>
      </w:r>
      <w:r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/>
          <w:sz w:val="24"/>
          <w:szCs w:val="24"/>
          <w:rtl/>
        </w:rPr>
        <w:t xml:space="preserve">های اجرایی </w:t>
      </w:r>
      <w:r>
        <w:rPr>
          <w:rFonts w:cs="B Nazanin"/>
          <w:sz w:val="24"/>
          <w:szCs w:val="24"/>
          <w:rtl/>
        </w:rPr>
        <w:t>به آن دسته از هدف</w:t>
      </w:r>
      <w:r>
        <w:rPr>
          <w:rFonts w:cs="B Nazanin"/>
          <w:sz w:val="24"/>
          <w:szCs w:val="24"/>
          <w:rtl/>
        </w:rPr>
        <w:softHyphen/>
        <w:t>ها گفته می</w:t>
      </w:r>
      <w:r>
        <w:rPr>
          <w:rFonts w:cs="B Nazanin"/>
          <w:sz w:val="24"/>
          <w:szCs w:val="24"/>
          <w:rtl/>
        </w:rPr>
        <w:softHyphen/>
        <w:t>شود که نوع رفتار و قابلیت</w:t>
      </w:r>
      <w:r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/>
          <w:sz w:val="24"/>
          <w:szCs w:val="24"/>
          <w:rtl/>
        </w:rPr>
        <w:t>هایی را که انتظار داریم شاگرد پس از</w:t>
      </w:r>
      <w:r>
        <w:rPr>
          <w:rFonts w:cs="B Nazanin"/>
          <w:sz w:val="24"/>
          <w:szCs w:val="24"/>
          <w:rtl/>
        </w:rPr>
        <w:t xml:space="preserve"> یادگیری مطلبی خاص به آنها برسد، مشخص کند. هدف</w:t>
      </w:r>
      <w:r>
        <w:rPr>
          <w:rFonts w:cs="B Nazanin"/>
          <w:sz w:val="24"/>
          <w:szCs w:val="24"/>
          <w:rtl/>
        </w:rPr>
        <w:softHyphen/>
        <w:t>های رفتاری چون بر رفتار نهایی ت</w:t>
      </w:r>
      <w:r>
        <w:rPr>
          <w:rFonts w:cs="B Nazanin" w:hint="cs"/>
          <w:sz w:val="24"/>
          <w:szCs w:val="24"/>
          <w:rtl/>
        </w:rPr>
        <w:t>أ</w:t>
      </w:r>
      <w:r>
        <w:rPr>
          <w:rFonts w:cs="B Nazanin"/>
          <w:sz w:val="24"/>
          <w:szCs w:val="24"/>
          <w:rtl/>
        </w:rPr>
        <w:t>کید می</w:t>
      </w:r>
      <w:r>
        <w:rPr>
          <w:rFonts w:cs="B Nazanin"/>
          <w:sz w:val="24"/>
          <w:szCs w:val="24"/>
          <w:rtl/>
        </w:rPr>
        <w:softHyphen/>
        <w:t>کند</w:t>
      </w:r>
      <w:r w:rsidR="00C72759" w:rsidRPr="00682F01">
        <w:rPr>
          <w:rFonts w:cs="B Nazanin"/>
          <w:sz w:val="24"/>
          <w:szCs w:val="24"/>
          <w:rtl/>
        </w:rPr>
        <w:t xml:space="preserve">، </w:t>
      </w:r>
      <w:r>
        <w:rPr>
          <w:rFonts w:cs="B Nazanin"/>
          <w:sz w:val="24"/>
          <w:szCs w:val="24"/>
          <w:rtl/>
        </w:rPr>
        <w:t>معیار خوبی برای مشاهده و اندازه</w:t>
      </w:r>
      <w:r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/>
          <w:sz w:val="24"/>
          <w:szCs w:val="24"/>
          <w:rtl/>
        </w:rPr>
        <w:t>گیری میزان یادگیری شاگردان خواهد بود.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 xml:space="preserve">یک </w:t>
      </w:r>
      <w:r w:rsidR="009B64CC">
        <w:rPr>
          <w:rFonts w:cs="B Nazanin"/>
          <w:sz w:val="24"/>
          <w:szCs w:val="24"/>
          <w:rtl/>
        </w:rPr>
        <w:t>هدف رفتاری خوب باید دارای ویژگی</w:t>
      </w:r>
      <w:r w:rsidR="009B64CC">
        <w:rPr>
          <w:rFonts w:cs="B Nazanin"/>
          <w:sz w:val="24"/>
          <w:szCs w:val="24"/>
          <w:rtl/>
        </w:rPr>
        <w:softHyphen/>
        <w:t>های زیر باشد</w:t>
      </w:r>
      <w:r w:rsidRPr="00682F01">
        <w:rPr>
          <w:rFonts w:cs="B Nazanin"/>
          <w:sz w:val="24"/>
          <w:szCs w:val="24"/>
          <w:rtl/>
        </w:rPr>
        <w:t>:</w:t>
      </w:r>
    </w:p>
    <w:p w:rsidR="00C72759" w:rsidRPr="00682F01" w:rsidRDefault="009B64CC" w:rsidP="00682F01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1. رفتار مورد مشاهده، باید دقیقاً مشخص باشد. یعنی هدف به گونه</w:t>
      </w:r>
      <w:r>
        <w:rPr>
          <w:rFonts w:cs="B Nazanin"/>
          <w:sz w:val="24"/>
          <w:szCs w:val="24"/>
          <w:rtl/>
        </w:rPr>
        <w:softHyphen/>
        <w:t>ای بیان شود که مانع ایجاد سوءتفاهم گردد. در تعیین هدف</w:t>
      </w:r>
      <w:r>
        <w:rPr>
          <w:rFonts w:cs="B Nazanin"/>
          <w:sz w:val="24"/>
          <w:szCs w:val="24"/>
          <w:rtl/>
        </w:rPr>
        <w:softHyphen/>
        <w:t>های رفتاری</w:t>
      </w:r>
      <w:r w:rsidR="00C72759" w:rsidRPr="00682F01">
        <w:rPr>
          <w:rFonts w:cs="B Nazanin"/>
          <w:sz w:val="24"/>
          <w:szCs w:val="24"/>
          <w:rtl/>
        </w:rPr>
        <w:t>، باید انتظارات معلم از شاگردان به روشنی مشخص شود.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2. موقعیتی که رفتار باید د</w:t>
      </w:r>
      <w:r w:rsidR="009B64CC">
        <w:rPr>
          <w:rFonts w:cs="B Nazanin"/>
          <w:sz w:val="24"/>
          <w:szCs w:val="24"/>
          <w:rtl/>
        </w:rPr>
        <w:t>رآن مشاهده شود (یا انجام گیرد) مشخص شده باشد. یعنی در تنظیم هدف</w:t>
      </w:r>
      <w:r w:rsidR="009B64CC">
        <w:rPr>
          <w:rFonts w:cs="B Nazanin"/>
          <w:sz w:val="24"/>
          <w:szCs w:val="24"/>
          <w:rtl/>
        </w:rPr>
        <w:softHyphen/>
        <w:t>های رفتاری، بیان موقعیت کاملاً ضروری است</w:t>
      </w:r>
      <w:r w:rsidRPr="00682F01">
        <w:rPr>
          <w:rFonts w:cs="B Nazanin"/>
          <w:sz w:val="24"/>
          <w:szCs w:val="24"/>
          <w:rtl/>
        </w:rPr>
        <w:t>؛ زیرا نه تنها شاگرد از موقعیتی که با در نظر گرفت</w:t>
      </w:r>
      <w:r w:rsidR="009B64CC">
        <w:rPr>
          <w:rFonts w:cs="B Nazanin"/>
          <w:sz w:val="24"/>
          <w:szCs w:val="24"/>
          <w:rtl/>
        </w:rPr>
        <w:t>ن آنها ارزیابی خواهد شد آگاه می</w:t>
      </w:r>
      <w:r w:rsidR="009B64CC">
        <w:rPr>
          <w:rFonts w:cs="B Nazanin"/>
          <w:sz w:val="24"/>
          <w:szCs w:val="24"/>
          <w:rtl/>
        </w:rPr>
        <w:softHyphen/>
        <w:t>شود</w:t>
      </w:r>
      <w:r w:rsidRPr="00682F01">
        <w:rPr>
          <w:rFonts w:cs="B Nazanin"/>
          <w:sz w:val="24"/>
          <w:szCs w:val="24"/>
          <w:rtl/>
        </w:rPr>
        <w:t>، بلکه ذکر</w:t>
      </w:r>
      <w:r w:rsidR="009B64CC">
        <w:rPr>
          <w:rFonts w:cs="B Nazanin"/>
          <w:sz w:val="24"/>
          <w:szCs w:val="24"/>
          <w:rtl/>
        </w:rPr>
        <w:t xml:space="preserve"> موقعیت برای معلم و شاگرد وسیله</w:t>
      </w:r>
      <w:r w:rsidR="009B64CC">
        <w:rPr>
          <w:rFonts w:cs="B Nazanin"/>
          <w:sz w:val="24"/>
          <w:szCs w:val="24"/>
          <w:rtl/>
        </w:rPr>
        <w:softHyphen/>
      </w:r>
      <w:r w:rsidRPr="00682F01">
        <w:rPr>
          <w:rFonts w:cs="B Nazanin"/>
          <w:sz w:val="24"/>
          <w:szCs w:val="24"/>
          <w:rtl/>
        </w:rPr>
        <w:t>ای است برای اجتناب ا</w:t>
      </w:r>
      <w:r w:rsidR="009B64CC">
        <w:rPr>
          <w:rFonts w:cs="B Nazanin"/>
          <w:sz w:val="24"/>
          <w:szCs w:val="24"/>
          <w:rtl/>
        </w:rPr>
        <w:t>ز سردرگمی و آشفتگی در عمل</w:t>
      </w:r>
      <w:r w:rsidRPr="00682F01">
        <w:rPr>
          <w:rFonts w:cs="B Nazanin"/>
          <w:sz w:val="24"/>
          <w:szCs w:val="24"/>
          <w:rtl/>
        </w:rPr>
        <w:t>.</w:t>
      </w:r>
    </w:p>
    <w:p w:rsidR="00C72759" w:rsidRPr="00682F01" w:rsidRDefault="009B64CC" w:rsidP="00682F01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3. سطح اجرا (درجه موفقیت) باید دقیقاً مشخص باشد</w:t>
      </w:r>
      <w:r w:rsidR="00C72759" w:rsidRPr="00682F01">
        <w:rPr>
          <w:rFonts w:cs="B Nazanin"/>
          <w:sz w:val="24"/>
          <w:szCs w:val="24"/>
          <w:rtl/>
        </w:rPr>
        <w:t>. یعنی سطح مشخصی از یادگیری</w:t>
      </w:r>
      <w:r>
        <w:rPr>
          <w:rFonts w:cs="B Nazanin"/>
          <w:sz w:val="24"/>
          <w:szCs w:val="24"/>
          <w:rtl/>
        </w:rPr>
        <w:t xml:space="preserve"> که از قبل به وسیله تعیین</w:t>
      </w:r>
      <w:r>
        <w:rPr>
          <w:rFonts w:cs="B Nazanin"/>
          <w:sz w:val="24"/>
          <w:szCs w:val="24"/>
          <w:rtl/>
        </w:rPr>
        <w:softHyphen/>
      </w:r>
      <w:r w:rsidR="00C20E60" w:rsidRPr="00682F01">
        <w:rPr>
          <w:rFonts w:cs="B Nazanin"/>
          <w:sz w:val="24"/>
          <w:szCs w:val="24"/>
          <w:rtl/>
        </w:rPr>
        <w:t>کنند</w:t>
      </w:r>
      <w:r w:rsidR="00C20E60" w:rsidRPr="00682F01">
        <w:rPr>
          <w:rFonts w:cs="B Nazanin" w:hint="cs"/>
          <w:sz w:val="24"/>
          <w:szCs w:val="24"/>
          <w:rtl/>
        </w:rPr>
        <w:t>ه</w:t>
      </w:r>
      <w:r>
        <w:rPr>
          <w:rFonts w:cs="B Nazanin"/>
          <w:sz w:val="24"/>
          <w:szCs w:val="24"/>
          <w:rtl/>
        </w:rPr>
        <w:t>، هدف مشخص شده است، معیاری است که با آن</w:t>
      </w:r>
      <w:r w:rsidR="00C72759" w:rsidRPr="00682F01">
        <w:rPr>
          <w:rFonts w:cs="B Nazanin"/>
          <w:sz w:val="24"/>
          <w:szCs w:val="24"/>
          <w:rtl/>
        </w:rPr>
        <w:t>، موفقیت شاگرد در رسیدن به هدف</w:t>
      </w:r>
      <w:r>
        <w:rPr>
          <w:rFonts w:cs="B Nazanin"/>
          <w:sz w:val="24"/>
          <w:szCs w:val="24"/>
          <w:rtl/>
        </w:rPr>
        <w:softHyphen/>
        <w:t>های آموزشی سنجیده می</w:t>
      </w:r>
      <w:r>
        <w:rPr>
          <w:rFonts w:cs="B Nazanin"/>
          <w:sz w:val="24"/>
          <w:szCs w:val="24"/>
          <w:rtl/>
        </w:rPr>
        <w:softHyphen/>
        <w:t>شود</w:t>
      </w:r>
      <w:r w:rsidR="00C72759" w:rsidRPr="00682F01">
        <w:rPr>
          <w:rFonts w:cs="B Nazanin"/>
          <w:sz w:val="24"/>
          <w:szCs w:val="24"/>
          <w:rtl/>
        </w:rPr>
        <w:t>.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مثال زیر دارای سه ویژ</w:t>
      </w:r>
      <w:r w:rsidR="009B64CC">
        <w:rPr>
          <w:rFonts w:cs="B Nazanin"/>
          <w:sz w:val="24"/>
          <w:szCs w:val="24"/>
          <w:rtl/>
        </w:rPr>
        <w:t>گی یک هدف رفتاری است</w:t>
      </w:r>
      <w:r w:rsidRPr="00682F01">
        <w:rPr>
          <w:rFonts w:cs="B Nazanin"/>
          <w:sz w:val="24"/>
          <w:szCs w:val="24"/>
          <w:rtl/>
        </w:rPr>
        <w:t>: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 xml:space="preserve">با در دست </w:t>
      </w:r>
      <w:r w:rsidR="009B64CC">
        <w:rPr>
          <w:rFonts w:cs="B Nazanin"/>
          <w:sz w:val="24"/>
          <w:szCs w:val="24"/>
          <w:rtl/>
        </w:rPr>
        <w:t>داشتن فهرستی از 35 عنصر شیمیایی</w:t>
      </w:r>
      <w:r w:rsidRPr="00682F01">
        <w:rPr>
          <w:rFonts w:cs="B Nazanin"/>
          <w:sz w:val="24"/>
          <w:szCs w:val="24"/>
          <w:rtl/>
        </w:rPr>
        <w:t>، دست کم ظرفیت 30</w:t>
      </w:r>
      <w:r w:rsidR="009B64CC">
        <w:rPr>
          <w:rFonts w:cs="B Nazanin"/>
          <w:sz w:val="24"/>
          <w:szCs w:val="24"/>
          <w:rtl/>
        </w:rPr>
        <w:t xml:space="preserve"> عنصر را به یاد آورید و بنویسید</w:t>
      </w:r>
      <w:r w:rsidRPr="00682F01">
        <w:rPr>
          <w:rFonts w:cs="B Nazanin"/>
          <w:sz w:val="24"/>
          <w:szCs w:val="24"/>
          <w:rtl/>
        </w:rPr>
        <w:t>.</w:t>
      </w:r>
    </w:p>
    <w:p w:rsidR="00C72759" w:rsidRPr="00682F01" w:rsidRDefault="009B64CC" w:rsidP="00682F01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رفتار مورد نظر</w:t>
      </w:r>
      <w:r w:rsidR="00C72759" w:rsidRPr="00682F01">
        <w:rPr>
          <w:rFonts w:cs="B Nazanin"/>
          <w:sz w:val="24"/>
          <w:szCs w:val="24"/>
          <w:rtl/>
        </w:rPr>
        <w:t>: به خاطرآوردن و نوشتن</w:t>
      </w:r>
    </w:p>
    <w:p w:rsidR="00C72759" w:rsidRPr="00682F01" w:rsidRDefault="009B64CC" w:rsidP="00682F01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موقعیت</w:t>
      </w:r>
      <w:r w:rsidR="00C72759" w:rsidRPr="00682F01">
        <w:rPr>
          <w:rFonts w:cs="B Nazanin"/>
          <w:sz w:val="24"/>
          <w:szCs w:val="24"/>
          <w:rtl/>
        </w:rPr>
        <w:t>: داشتن فهرستی از 35 عنصر شیمیایی</w:t>
      </w:r>
    </w:p>
    <w:p w:rsidR="00C72759" w:rsidRPr="00682F01" w:rsidRDefault="009B64CC" w:rsidP="00682F01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سطح اجرا</w:t>
      </w:r>
      <w:r w:rsidR="00C72759" w:rsidRPr="00682F01">
        <w:rPr>
          <w:rFonts w:cs="B Nazanin"/>
          <w:sz w:val="24"/>
          <w:szCs w:val="24"/>
          <w:rtl/>
        </w:rPr>
        <w:t>: دست کم 30 عنصر</w:t>
      </w:r>
    </w:p>
    <w:p w:rsidR="00C72759" w:rsidRPr="00682F01" w:rsidRDefault="009B64CC" w:rsidP="00682F01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نقش هدف</w:t>
      </w:r>
      <w:r>
        <w:rPr>
          <w:rFonts w:cs="B Nazanin"/>
          <w:b/>
          <w:bCs/>
          <w:sz w:val="24"/>
          <w:szCs w:val="24"/>
          <w:rtl/>
        </w:rPr>
        <w:softHyphen/>
      </w:r>
      <w:r w:rsidR="00C72759" w:rsidRPr="00682F01">
        <w:rPr>
          <w:rFonts w:cs="B Nazanin"/>
          <w:b/>
          <w:bCs/>
          <w:sz w:val="24"/>
          <w:szCs w:val="24"/>
          <w:rtl/>
        </w:rPr>
        <w:t>های رفتاری در فرایند تدریسی</w:t>
      </w:r>
    </w:p>
    <w:p w:rsidR="00C72759" w:rsidRPr="00682F01" w:rsidRDefault="009B64CC" w:rsidP="00682F01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هدف رفتاری به معلم کمک می</w:t>
      </w:r>
      <w:r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/>
          <w:sz w:val="24"/>
          <w:szCs w:val="24"/>
          <w:rtl/>
        </w:rPr>
        <w:t>کند تا نحوه ظهور رفتارهایی را که از شاگردان انتظار دارد با دقت</w:t>
      </w:r>
      <w:r>
        <w:rPr>
          <w:rFonts w:cs="B Nazanin"/>
          <w:sz w:val="24"/>
          <w:szCs w:val="24"/>
          <w:rtl/>
        </w:rPr>
        <w:t xml:space="preserve"> بیشتری مشخص کند و بر اساس آنها، برای رسیدن به اهداف تعیین</w:t>
      </w:r>
      <w:r>
        <w:rPr>
          <w:rFonts w:cs="B Nazanin"/>
          <w:sz w:val="24"/>
          <w:szCs w:val="24"/>
          <w:rtl/>
        </w:rPr>
        <w:softHyphen/>
        <w:t>شده</w:t>
      </w:r>
      <w:r w:rsidR="00C72759" w:rsidRPr="00682F01">
        <w:rPr>
          <w:rFonts w:cs="B Nazanin"/>
          <w:sz w:val="24"/>
          <w:szCs w:val="24"/>
          <w:rtl/>
        </w:rPr>
        <w:t>، مواد آموزشی و</w:t>
      </w:r>
      <w:r>
        <w:rPr>
          <w:rFonts w:cs="B Nazanin"/>
          <w:sz w:val="24"/>
          <w:szCs w:val="24"/>
          <w:rtl/>
        </w:rPr>
        <w:t xml:space="preserve"> روش تدریسی مناسب را انتخاب کند</w:t>
      </w:r>
      <w:r w:rsidR="00C72759" w:rsidRPr="00682F01">
        <w:rPr>
          <w:rFonts w:cs="B Nazanin"/>
          <w:sz w:val="24"/>
          <w:szCs w:val="24"/>
          <w:rtl/>
        </w:rPr>
        <w:t>.</w:t>
      </w:r>
    </w:p>
    <w:p w:rsidR="00C72759" w:rsidRPr="00682F01" w:rsidRDefault="009B64CC" w:rsidP="00682F01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به طور کلی</w:t>
      </w:r>
      <w:r w:rsidR="00C72759" w:rsidRPr="00682F01">
        <w:rPr>
          <w:rFonts w:cs="B Nazanin"/>
          <w:sz w:val="24"/>
          <w:szCs w:val="24"/>
          <w:rtl/>
        </w:rPr>
        <w:t>، هن</w:t>
      </w:r>
      <w:r>
        <w:rPr>
          <w:rFonts w:cs="B Nazanin"/>
          <w:sz w:val="24"/>
          <w:szCs w:val="24"/>
          <w:rtl/>
        </w:rPr>
        <w:t>گامی که معلم به طراحی آموزشی می</w:t>
      </w:r>
      <w:r>
        <w:rPr>
          <w:rFonts w:cs="B Nazanin"/>
          <w:sz w:val="24"/>
          <w:szCs w:val="24"/>
          <w:rtl/>
        </w:rPr>
        <w:softHyphen/>
        <w:t>پردازد، هدف</w:t>
      </w:r>
      <w:r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/>
          <w:sz w:val="24"/>
          <w:szCs w:val="24"/>
          <w:rtl/>
        </w:rPr>
        <w:t>های رفتاری ممکن</w:t>
      </w:r>
      <w:r>
        <w:rPr>
          <w:rFonts w:cs="B Nazanin"/>
          <w:sz w:val="24"/>
          <w:szCs w:val="24"/>
          <w:rtl/>
        </w:rPr>
        <w:t xml:space="preserve"> است در موارد زیر به او کمک کند</w:t>
      </w:r>
      <w:r w:rsidR="00C72759" w:rsidRPr="00682F01">
        <w:rPr>
          <w:rFonts w:cs="B Nazanin"/>
          <w:sz w:val="24"/>
          <w:szCs w:val="24"/>
          <w:rtl/>
        </w:rPr>
        <w:t>: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 xml:space="preserve">1. </w:t>
      </w:r>
      <w:r w:rsidR="009B64CC">
        <w:rPr>
          <w:rFonts w:cs="B Nazanin"/>
          <w:sz w:val="24"/>
          <w:szCs w:val="24"/>
          <w:rtl/>
        </w:rPr>
        <w:t>سبب شدند که او برای تحقق آن هدف</w:t>
      </w:r>
      <w:r w:rsidR="009B64CC">
        <w:rPr>
          <w:rFonts w:cs="B Nazanin"/>
          <w:sz w:val="24"/>
          <w:szCs w:val="24"/>
          <w:rtl/>
        </w:rPr>
        <w:softHyphen/>
        <w:t>ها</w:t>
      </w:r>
      <w:r w:rsidRPr="00682F01">
        <w:rPr>
          <w:rFonts w:cs="B Nazanin"/>
          <w:sz w:val="24"/>
          <w:szCs w:val="24"/>
          <w:rtl/>
        </w:rPr>
        <w:t>،</w:t>
      </w:r>
      <w:r w:rsidR="009B64CC">
        <w:rPr>
          <w:rFonts w:cs="B Nazanin"/>
          <w:sz w:val="24"/>
          <w:szCs w:val="24"/>
          <w:rtl/>
        </w:rPr>
        <w:t xml:space="preserve"> مطالب آموزشی مناسبی انتخاب کند</w:t>
      </w:r>
      <w:r w:rsidRPr="00682F01">
        <w:rPr>
          <w:rFonts w:cs="B Nazanin"/>
          <w:sz w:val="24"/>
          <w:szCs w:val="24"/>
          <w:rtl/>
        </w:rPr>
        <w:t>.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2. راهنمای خوبی برای</w:t>
      </w:r>
      <w:r w:rsidR="009B64CC">
        <w:rPr>
          <w:rFonts w:cs="B Nazanin"/>
          <w:sz w:val="24"/>
          <w:szCs w:val="24"/>
          <w:rtl/>
        </w:rPr>
        <w:t xml:space="preserve"> انتخاب روش مناسب تدریس و رسانه</w:t>
      </w:r>
      <w:r w:rsidR="009B64CC">
        <w:rPr>
          <w:rFonts w:cs="B Nazanin"/>
          <w:sz w:val="24"/>
          <w:szCs w:val="24"/>
          <w:rtl/>
        </w:rPr>
        <w:softHyphen/>
      </w:r>
      <w:r w:rsidRPr="00682F01">
        <w:rPr>
          <w:rFonts w:cs="B Nazanin"/>
          <w:sz w:val="24"/>
          <w:szCs w:val="24"/>
          <w:rtl/>
        </w:rPr>
        <w:t>های آموزشی مختلف باشند.</w:t>
      </w:r>
    </w:p>
    <w:p w:rsidR="00C72759" w:rsidRPr="00682F01" w:rsidRDefault="009B64CC" w:rsidP="00682F01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3. راهنمای خوبی برای طرح س</w:t>
      </w:r>
      <w:r>
        <w:rPr>
          <w:rFonts w:cs="B Nazanin" w:hint="cs"/>
          <w:sz w:val="24"/>
          <w:szCs w:val="24"/>
          <w:rtl/>
        </w:rPr>
        <w:t>ؤ</w:t>
      </w:r>
      <w:r w:rsidR="00C72759" w:rsidRPr="00682F01">
        <w:rPr>
          <w:rFonts w:cs="B Nazanin"/>
          <w:sz w:val="24"/>
          <w:szCs w:val="24"/>
          <w:rtl/>
        </w:rPr>
        <w:t>الات ارزشیابی پیشرفت تحصی</w:t>
      </w:r>
      <w:r>
        <w:rPr>
          <w:rFonts w:cs="B Nazanin"/>
          <w:sz w:val="24"/>
          <w:szCs w:val="24"/>
          <w:rtl/>
        </w:rPr>
        <w:t>لی باشند</w:t>
      </w:r>
      <w:r w:rsidR="00C72759" w:rsidRPr="00682F01">
        <w:rPr>
          <w:rFonts w:cs="B Nazanin"/>
          <w:sz w:val="24"/>
          <w:szCs w:val="24"/>
          <w:rtl/>
        </w:rPr>
        <w:t>.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lastRenderedPageBreak/>
        <w:t>4. موجب شوند که شاگردان دقیق</w:t>
      </w:r>
      <w:r w:rsidR="009B64CC">
        <w:rPr>
          <w:rFonts w:cs="B Nazanin"/>
          <w:sz w:val="24"/>
          <w:szCs w:val="24"/>
          <w:rtl/>
        </w:rPr>
        <w:t>اً بتوانند در هر مرحله از آموزش</w:t>
      </w:r>
      <w:r w:rsidRPr="00682F01">
        <w:rPr>
          <w:rFonts w:cs="B Nazanin"/>
          <w:sz w:val="24"/>
          <w:szCs w:val="24"/>
          <w:rtl/>
        </w:rPr>
        <w:t>، پیشرف</w:t>
      </w:r>
      <w:r w:rsidR="009B64CC">
        <w:rPr>
          <w:rFonts w:cs="B Nazanin"/>
          <w:sz w:val="24"/>
          <w:szCs w:val="24"/>
          <w:rtl/>
        </w:rPr>
        <w:t>ت خودشان را دقیقاً ارزیابی کنند</w:t>
      </w:r>
      <w:r w:rsidRPr="00682F01">
        <w:rPr>
          <w:rFonts w:cs="B Nazanin"/>
          <w:sz w:val="24"/>
          <w:szCs w:val="24"/>
          <w:rtl/>
        </w:rPr>
        <w:t>.</w:t>
      </w:r>
    </w:p>
    <w:p w:rsidR="004C720F" w:rsidRPr="00682F01" w:rsidRDefault="004C720F" w:rsidP="00682F01">
      <w:pPr>
        <w:jc w:val="both"/>
        <w:rPr>
          <w:rFonts w:cs="B Nazanin"/>
          <w:b/>
          <w:bCs/>
          <w:sz w:val="24"/>
          <w:szCs w:val="24"/>
          <w:rtl/>
        </w:rPr>
      </w:pP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b/>
          <w:bCs/>
          <w:sz w:val="24"/>
          <w:szCs w:val="24"/>
          <w:rtl/>
        </w:rPr>
        <w:t>رعایت هدف</w:t>
      </w:r>
      <w:r w:rsidR="00C20E60" w:rsidRPr="00682F01">
        <w:rPr>
          <w:rFonts w:cs="B Nazanin"/>
          <w:b/>
          <w:bCs/>
          <w:sz w:val="24"/>
          <w:szCs w:val="24"/>
          <w:rtl/>
        </w:rPr>
        <w:softHyphen/>
        <w:t>های رفتاری</w:t>
      </w:r>
      <w:r w:rsidRPr="00682F01">
        <w:rPr>
          <w:rFonts w:cs="B Nazanin"/>
          <w:b/>
          <w:bCs/>
          <w:sz w:val="24"/>
          <w:szCs w:val="24"/>
          <w:rtl/>
        </w:rPr>
        <w:t>: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1. تدوین هدف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/>
          <w:sz w:val="24"/>
          <w:szCs w:val="24"/>
          <w:rtl/>
        </w:rPr>
        <w:t>ه</w:t>
      </w:r>
      <w:r w:rsidR="00C20E60" w:rsidRPr="00682F01">
        <w:rPr>
          <w:rFonts w:cs="B Nazanin"/>
          <w:sz w:val="24"/>
          <w:szCs w:val="24"/>
          <w:rtl/>
        </w:rPr>
        <w:t>ای رفتاری منجر به ایجاد صلاحیت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/>
          <w:sz w:val="24"/>
          <w:szCs w:val="24"/>
          <w:rtl/>
        </w:rPr>
        <w:t>ها ومهارت</w:t>
      </w:r>
      <w:r w:rsidR="00C20E60" w:rsidRPr="00682F01">
        <w:rPr>
          <w:rFonts w:cs="B Nazanin"/>
          <w:sz w:val="24"/>
          <w:szCs w:val="24"/>
          <w:rtl/>
        </w:rPr>
        <w:softHyphen/>
        <w:t>های جزئی و بی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/>
          <w:sz w:val="24"/>
          <w:szCs w:val="24"/>
          <w:rtl/>
        </w:rPr>
        <w:t>ا</w:t>
      </w:r>
      <w:r w:rsidR="00C20E60" w:rsidRPr="00682F01">
        <w:rPr>
          <w:rFonts w:cs="B Nazanin"/>
          <w:sz w:val="24"/>
          <w:szCs w:val="24"/>
          <w:rtl/>
        </w:rPr>
        <w:t>همیت می</w:t>
      </w:r>
      <w:r w:rsidR="00C20E60" w:rsidRPr="00682F01">
        <w:rPr>
          <w:rFonts w:cs="B Nazanin"/>
          <w:sz w:val="24"/>
          <w:szCs w:val="24"/>
          <w:rtl/>
        </w:rPr>
        <w:softHyphen/>
        <w:t>شو</w:t>
      </w:r>
      <w:r w:rsidR="00C20E60" w:rsidRPr="00682F01">
        <w:rPr>
          <w:rFonts w:cs="B Nazanin" w:hint="cs"/>
          <w:sz w:val="24"/>
          <w:szCs w:val="24"/>
          <w:rtl/>
        </w:rPr>
        <w:t>د.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2. تدوین هدف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/>
          <w:sz w:val="24"/>
          <w:szCs w:val="24"/>
          <w:rtl/>
        </w:rPr>
        <w:t>های رفتاری خلاقیت و ابتکار را در فعالیت</w:t>
      </w:r>
      <w:r w:rsidR="00C20E60" w:rsidRPr="00682F01">
        <w:rPr>
          <w:rFonts w:cs="B Nazanin"/>
          <w:sz w:val="24"/>
          <w:szCs w:val="24"/>
          <w:rtl/>
        </w:rPr>
        <w:softHyphen/>
        <w:t>های آموزشی محدود می</w:t>
      </w:r>
      <w:r w:rsidR="00C20E60" w:rsidRPr="00682F01">
        <w:rPr>
          <w:rFonts w:cs="B Nazanin"/>
          <w:sz w:val="24"/>
          <w:szCs w:val="24"/>
          <w:rtl/>
        </w:rPr>
        <w:softHyphen/>
        <w:t>کند</w:t>
      </w:r>
      <w:r w:rsidRPr="00682F01">
        <w:rPr>
          <w:rFonts w:cs="B Nazanin"/>
          <w:sz w:val="24"/>
          <w:szCs w:val="24"/>
          <w:rtl/>
        </w:rPr>
        <w:t>.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3. تدوین هدف</w:t>
      </w:r>
      <w:r w:rsidR="00C20E60" w:rsidRPr="00682F01">
        <w:rPr>
          <w:rFonts w:cs="B Nazanin" w:hint="cs"/>
          <w:sz w:val="24"/>
          <w:szCs w:val="24"/>
          <w:rtl/>
        </w:rPr>
        <w:t>-</w:t>
      </w:r>
      <w:r w:rsidRPr="00682F01">
        <w:rPr>
          <w:rFonts w:cs="B Nazanin"/>
          <w:sz w:val="24"/>
          <w:szCs w:val="24"/>
          <w:rtl/>
        </w:rPr>
        <w:t>های رفتا</w:t>
      </w:r>
      <w:r w:rsidR="00C20E60" w:rsidRPr="00682F01">
        <w:rPr>
          <w:rFonts w:cs="B Nazanin"/>
          <w:sz w:val="24"/>
          <w:szCs w:val="24"/>
          <w:rtl/>
        </w:rPr>
        <w:t>ری تدریس را روی حقایق متمرکز می</w:t>
      </w:r>
      <w:r w:rsidR="00C20E60" w:rsidRPr="00682F01">
        <w:rPr>
          <w:rFonts w:cs="B Nazanin"/>
          <w:sz w:val="24"/>
          <w:szCs w:val="24"/>
          <w:rtl/>
        </w:rPr>
        <w:softHyphen/>
        <w:t>سازد و رفتار پیچیده وعالی</w:t>
      </w:r>
      <w:r w:rsidR="00C20E60" w:rsidRPr="00682F01">
        <w:rPr>
          <w:rFonts w:cs="B Nazanin"/>
          <w:sz w:val="24"/>
          <w:szCs w:val="24"/>
          <w:rtl/>
        </w:rPr>
        <w:softHyphen/>
        <w:t>تر را از نظر دور می</w:t>
      </w:r>
      <w:r w:rsidR="00C20E60" w:rsidRPr="00682F01">
        <w:rPr>
          <w:rFonts w:cs="B Nazanin"/>
          <w:sz w:val="24"/>
          <w:szCs w:val="24"/>
          <w:rtl/>
        </w:rPr>
        <w:softHyphen/>
        <w:t>دارد</w:t>
      </w:r>
      <w:r w:rsidRPr="00682F01">
        <w:rPr>
          <w:rFonts w:cs="B Nazanin"/>
          <w:sz w:val="24"/>
          <w:szCs w:val="24"/>
          <w:rtl/>
        </w:rPr>
        <w:t>.</w:t>
      </w:r>
    </w:p>
    <w:p w:rsidR="00C72759" w:rsidRPr="00682F01" w:rsidRDefault="00C20E60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4. تدوین هدف</w:t>
      </w:r>
      <w:r w:rsidRPr="00682F01">
        <w:rPr>
          <w:rFonts w:cs="B Nazanin"/>
          <w:sz w:val="24"/>
          <w:szCs w:val="24"/>
          <w:rtl/>
        </w:rPr>
        <w:softHyphen/>
        <w:t>های رفتاری آموزش را غیرقابل</w:t>
      </w:r>
      <w:r w:rsidRPr="00682F01">
        <w:rPr>
          <w:rFonts w:cs="B Nazanin"/>
          <w:sz w:val="24"/>
          <w:szCs w:val="24"/>
          <w:rtl/>
        </w:rPr>
        <w:softHyphen/>
        <w:t>انعطاف و غیرانسانی می</w:t>
      </w:r>
      <w:r w:rsidRPr="00682F01">
        <w:rPr>
          <w:rFonts w:cs="B Nazanin"/>
          <w:sz w:val="24"/>
          <w:szCs w:val="24"/>
          <w:rtl/>
        </w:rPr>
        <w:softHyphen/>
        <w:t>ساز</w:t>
      </w:r>
      <w:r w:rsidRPr="00682F01">
        <w:rPr>
          <w:rFonts w:cs="B Nazanin" w:hint="cs"/>
          <w:sz w:val="24"/>
          <w:szCs w:val="24"/>
          <w:rtl/>
        </w:rPr>
        <w:t>د.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البته این اعتقاد زمانی وارد است که طراح ی</w:t>
      </w:r>
      <w:r w:rsidR="00C20E60" w:rsidRPr="00682F01">
        <w:rPr>
          <w:rFonts w:cs="B Nazanin"/>
          <w:sz w:val="24"/>
          <w:szCs w:val="24"/>
          <w:rtl/>
        </w:rPr>
        <w:t>ا معلم</w:t>
      </w:r>
      <w:r w:rsidRPr="00682F01">
        <w:rPr>
          <w:rFonts w:cs="B Nazanin"/>
          <w:sz w:val="24"/>
          <w:szCs w:val="24"/>
          <w:rtl/>
        </w:rPr>
        <w:t>، خود را اسیر هدف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/>
          <w:sz w:val="24"/>
          <w:szCs w:val="24"/>
          <w:rtl/>
        </w:rPr>
        <w:t>های رفتاری تلقی کند و در فعالیت</w:t>
      </w:r>
      <w:r w:rsidR="00C20E60" w:rsidRPr="00682F01">
        <w:rPr>
          <w:rFonts w:cs="B Nazanin"/>
          <w:sz w:val="24"/>
          <w:szCs w:val="24"/>
          <w:rtl/>
        </w:rPr>
        <w:softHyphen/>
        <w:t>های آموزشی، هیچ</w:t>
      </w:r>
      <w:r w:rsidR="00C20E60" w:rsidRPr="00682F01">
        <w:rPr>
          <w:rFonts w:cs="B Nazanin"/>
          <w:sz w:val="24"/>
          <w:szCs w:val="24"/>
          <w:rtl/>
        </w:rPr>
        <w:softHyphen/>
        <w:t>گونه انعطافی از خود نشان ندهد</w:t>
      </w:r>
      <w:r w:rsidRPr="00682F01">
        <w:rPr>
          <w:rFonts w:cs="B Nazanin"/>
          <w:sz w:val="24"/>
          <w:szCs w:val="24"/>
          <w:rtl/>
        </w:rPr>
        <w:t>.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b/>
          <w:bCs/>
          <w:sz w:val="24"/>
          <w:szCs w:val="24"/>
          <w:rtl/>
        </w:rPr>
        <w:t>مراحل تحلیل آموزشی</w:t>
      </w:r>
    </w:p>
    <w:p w:rsidR="00C72759" w:rsidRPr="00682F01" w:rsidRDefault="00C20E60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b/>
          <w:bCs/>
          <w:sz w:val="24"/>
          <w:szCs w:val="24"/>
          <w:rtl/>
        </w:rPr>
        <w:t>الف</w:t>
      </w:r>
      <w:r w:rsidR="00C72759" w:rsidRPr="00682F01">
        <w:rPr>
          <w:rFonts w:cs="B Nazanin"/>
          <w:b/>
          <w:bCs/>
          <w:sz w:val="24"/>
          <w:szCs w:val="24"/>
          <w:rtl/>
        </w:rPr>
        <w:t>: تبدیل هدف</w:t>
      </w:r>
      <w:r w:rsidRPr="00682F01">
        <w:rPr>
          <w:rFonts w:cs="B Nazanin"/>
          <w:b/>
          <w:bCs/>
          <w:sz w:val="24"/>
          <w:szCs w:val="24"/>
          <w:rtl/>
        </w:rPr>
        <w:softHyphen/>
        <w:t>های کلی (نهایی</w:t>
      </w:r>
      <w:r w:rsidR="00C72759" w:rsidRPr="00682F01">
        <w:rPr>
          <w:rFonts w:cs="B Nazanin"/>
          <w:b/>
          <w:bCs/>
          <w:sz w:val="24"/>
          <w:szCs w:val="24"/>
          <w:rtl/>
        </w:rPr>
        <w:t>) به هدف</w:t>
      </w:r>
      <w:r w:rsidRPr="00682F01">
        <w:rPr>
          <w:rFonts w:cs="B Nazanin"/>
          <w:b/>
          <w:bCs/>
          <w:sz w:val="24"/>
          <w:szCs w:val="24"/>
          <w:rtl/>
        </w:rPr>
        <w:softHyphen/>
      </w:r>
      <w:r w:rsidR="00C72759" w:rsidRPr="00682F01">
        <w:rPr>
          <w:rFonts w:cs="B Nazanin"/>
          <w:b/>
          <w:bCs/>
          <w:sz w:val="24"/>
          <w:szCs w:val="24"/>
          <w:rtl/>
        </w:rPr>
        <w:t>های جزئی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برای قابل استفاده کردن هدف</w:t>
      </w:r>
      <w:r w:rsidR="00C20E60" w:rsidRPr="00682F01">
        <w:rPr>
          <w:rFonts w:cs="B Nazanin"/>
          <w:sz w:val="24"/>
          <w:szCs w:val="24"/>
          <w:rtl/>
        </w:rPr>
        <w:softHyphen/>
        <w:t>های کلی</w:t>
      </w:r>
      <w:r w:rsidRPr="00682F01">
        <w:rPr>
          <w:rFonts w:cs="B Nazanin"/>
          <w:sz w:val="24"/>
          <w:szCs w:val="24"/>
          <w:rtl/>
        </w:rPr>
        <w:t>، باید آنها را</w:t>
      </w:r>
      <w:r w:rsidRPr="00682F01">
        <w:rPr>
          <w:rFonts w:ascii="Cambria" w:hAnsi="Cambria" w:cs="Cambria" w:hint="cs"/>
          <w:sz w:val="24"/>
          <w:szCs w:val="24"/>
          <w:rtl/>
        </w:rPr>
        <w:t> 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تجزیه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کرد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و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به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صورت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هدف</w:t>
      </w:r>
      <w:r w:rsidR="00C20E60" w:rsidRPr="00682F01">
        <w:rPr>
          <w:rFonts w:cs="B Nazanin"/>
          <w:sz w:val="24"/>
          <w:szCs w:val="24"/>
          <w:rtl/>
        </w:rPr>
        <w:softHyphen/>
        <w:t>های جزئی (</w:t>
      </w:r>
      <w:r w:rsidRPr="00682F01">
        <w:rPr>
          <w:rFonts w:cs="B Nazanin"/>
          <w:sz w:val="24"/>
          <w:szCs w:val="24"/>
          <w:rtl/>
        </w:rPr>
        <w:t>م</w:t>
      </w:r>
      <w:r w:rsidR="00C20E60" w:rsidRPr="00682F01">
        <w:rPr>
          <w:rFonts w:cs="B Nazanin"/>
          <w:sz w:val="24"/>
          <w:szCs w:val="24"/>
          <w:rtl/>
        </w:rPr>
        <w:t>رحله</w:t>
      </w:r>
      <w:r w:rsidR="00C20E60" w:rsidRPr="00682F01">
        <w:rPr>
          <w:rFonts w:cs="B Nazanin"/>
          <w:sz w:val="24"/>
          <w:szCs w:val="24"/>
          <w:rtl/>
        </w:rPr>
        <w:softHyphen/>
        <w:t>ای) درآورد</w:t>
      </w:r>
      <w:r w:rsidRPr="00682F01">
        <w:rPr>
          <w:rFonts w:cs="B Nazanin"/>
          <w:sz w:val="24"/>
          <w:szCs w:val="24"/>
          <w:rtl/>
        </w:rPr>
        <w:t>.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ascii="Cambria" w:hAnsi="Cambria" w:cs="Cambria" w:hint="cs"/>
          <w:sz w:val="24"/>
          <w:szCs w:val="24"/>
          <w:rtl/>
        </w:rPr>
        <w:t> </w:t>
      </w:r>
      <w:r w:rsidRPr="00682F01">
        <w:rPr>
          <w:rFonts w:ascii="Cambria" w:hAnsi="Cambria" w:cs="Cambria" w:hint="cs"/>
          <w:b/>
          <w:bCs/>
          <w:sz w:val="24"/>
          <w:szCs w:val="24"/>
          <w:rtl/>
        </w:rPr>
        <w:t>   </w:t>
      </w:r>
      <w:r w:rsidRPr="00682F01">
        <w:rPr>
          <w:rFonts w:cs="B Nazanin" w:hint="cs"/>
          <w:b/>
          <w:bCs/>
          <w:sz w:val="24"/>
          <w:szCs w:val="24"/>
          <w:rtl/>
        </w:rPr>
        <w:t>تقسیم</w:t>
      </w:r>
      <w:r w:rsidRPr="00682F01">
        <w:rPr>
          <w:rFonts w:cs="B Nazanin"/>
          <w:b/>
          <w:bCs/>
          <w:sz w:val="24"/>
          <w:szCs w:val="24"/>
          <w:rtl/>
        </w:rPr>
        <w:t xml:space="preserve"> </w:t>
      </w:r>
      <w:r w:rsidRPr="00682F01">
        <w:rPr>
          <w:rFonts w:cs="B Nazanin" w:hint="cs"/>
          <w:b/>
          <w:bCs/>
          <w:sz w:val="24"/>
          <w:szCs w:val="24"/>
          <w:rtl/>
        </w:rPr>
        <w:t>کلی</w:t>
      </w:r>
      <w:r w:rsidRPr="00682F01">
        <w:rPr>
          <w:rFonts w:cs="B Nazanin"/>
          <w:b/>
          <w:bCs/>
          <w:sz w:val="24"/>
          <w:szCs w:val="24"/>
          <w:rtl/>
        </w:rPr>
        <w:t xml:space="preserve"> </w:t>
      </w:r>
      <w:r w:rsidRPr="00682F01">
        <w:rPr>
          <w:rFonts w:cs="B Nazanin" w:hint="cs"/>
          <w:b/>
          <w:bCs/>
          <w:sz w:val="24"/>
          <w:szCs w:val="24"/>
          <w:rtl/>
        </w:rPr>
        <w:t>به</w:t>
      </w:r>
      <w:r w:rsidRPr="00682F01">
        <w:rPr>
          <w:rFonts w:cs="B Nazanin"/>
          <w:b/>
          <w:bCs/>
          <w:sz w:val="24"/>
          <w:szCs w:val="24"/>
          <w:rtl/>
        </w:rPr>
        <w:t xml:space="preserve"> </w:t>
      </w:r>
      <w:r w:rsidRPr="00682F01">
        <w:rPr>
          <w:rFonts w:cs="B Nazanin" w:hint="cs"/>
          <w:b/>
          <w:bCs/>
          <w:sz w:val="24"/>
          <w:szCs w:val="24"/>
          <w:rtl/>
        </w:rPr>
        <w:t>چند</w:t>
      </w:r>
      <w:r w:rsidRPr="00682F01">
        <w:rPr>
          <w:rFonts w:cs="B Nazanin"/>
          <w:b/>
          <w:bCs/>
          <w:sz w:val="24"/>
          <w:szCs w:val="24"/>
          <w:rtl/>
        </w:rPr>
        <w:t xml:space="preserve"> </w:t>
      </w:r>
      <w:r w:rsidRPr="00682F01">
        <w:rPr>
          <w:rFonts w:cs="B Nazanin" w:hint="cs"/>
          <w:b/>
          <w:bCs/>
          <w:sz w:val="24"/>
          <w:szCs w:val="24"/>
          <w:rtl/>
        </w:rPr>
        <w:t>هدف</w:t>
      </w:r>
      <w:r w:rsidRPr="00682F01">
        <w:rPr>
          <w:rFonts w:cs="B Nazanin"/>
          <w:b/>
          <w:bCs/>
          <w:sz w:val="24"/>
          <w:szCs w:val="24"/>
          <w:rtl/>
        </w:rPr>
        <w:t xml:space="preserve"> </w:t>
      </w:r>
      <w:r w:rsidRPr="00682F01">
        <w:rPr>
          <w:rFonts w:cs="B Nazanin" w:hint="cs"/>
          <w:b/>
          <w:bCs/>
          <w:sz w:val="24"/>
          <w:szCs w:val="24"/>
          <w:rtl/>
        </w:rPr>
        <w:t>جزئی</w:t>
      </w:r>
    </w:p>
    <w:p w:rsidR="00C72759" w:rsidRPr="00682F01" w:rsidRDefault="00C20E60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b/>
          <w:bCs/>
          <w:sz w:val="24"/>
          <w:szCs w:val="24"/>
          <w:rtl/>
        </w:rPr>
        <w:t>ب: تبدیل هدف</w:t>
      </w:r>
      <w:r w:rsidRPr="00682F01">
        <w:rPr>
          <w:rFonts w:cs="B Nazanin"/>
          <w:b/>
          <w:bCs/>
          <w:sz w:val="24"/>
          <w:szCs w:val="24"/>
          <w:rtl/>
        </w:rPr>
        <w:softHyphen/>
        <w:t>های جزئی (مرحله</w:t>
      </w:r>
      <w:r w:rsidRPr="00682F01">
        <w:rPr>
          <w:rFonts w:cs="B Nazanin"/>
          <w:b/>
          <w:bCs/>
          <w:sz w:val="24"/>
          <w:szCs w:val="24"/>
          <w:rtl/>
        </w:rPr>
        <w:softHyphen/>
        <w:t>ای</w:t>
      </w:r>
      <w:r w:rsidR="00C72759" w:rsidRPr="00682F01">
        <w:rPr>
          <w:rFonts w:cs="B Nazanin"/>
          <w:b/>
          <w:bCs/>
          <w:sz w:val="24"/>
          <w:szCs w:val="24"/>
          <w:rtl/>
        </w:rPr>
        <w:t>) به هدف</w:t>
      </w:r>
      <w:r w:rsidRPr="00682F01">
        <w:rPr>
          <w:rFonts w:cs="B Nazanin"/>
          <w:b/>
          <w:bCs/>
          <w:sz w:val="24"/>
          <w:szCs w:val="24"/>
          <w:rtl/>
        </w:rPr>
        <w:softHyphen/>
      </w:r>
      <w:r w:rsidR="00C72759" w:rsidRPr="00682F01">
        <w:rPr>
          <w:rFonts w:cs="B Nazanin"/>
          <w:b/>
          <w:bCs/>
          <w:sz w:val="24"/>
          <w:szCs w:val="24"/>
          <w:rtl/>
        </w:rPr>
        <w:t>های رفتاری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هدف</w:t>
      </w:r>
      <w:r w:rsidR="00C20E60" w:rsidRPr="00682F01">
        <w:rPr>
          <w:rFonts w:cs="B Nazanin"/>
          <w:sz w:val="24"/>
          <w:szCs w:val="24"/>
          <w:rtl/>
        </w:rPr>
        <w:softHyphen/>
        <w:t>های جزئی باید به گونه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/>
          <w:sz w:val="24"/>
          <w:szCs w:val="24"/>
          <w:rtl/>
        </w:rPr>
        <w:t>ای تقسیم شوند که مهارت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/>
          <w:sz w:val="24"/>
          <w:szCs w:val="24"/>
          <w:rtl/>
        </w:rPr>
        <w:t>ها و فعالیت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/>
          <w:sz w:val="24"/>
          <w:szCs w:val="24"/>
          <w:rtl/>
        </w:rPr>
        <w:t>هایی که انتظار داریم شاگردان در پایان دوره آموزشی از خود بروز دهند و شرایطی که با وجود آنها این مهارت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/>
          <w:sz w:val="24"/>
          <w:szCs w:val="24"/>
          <w:rtl/>
        </w:rPr>
        <w:t>ها و رفتار</w:t>
      </w:r>
      <w:r w:rsidR="00C20E60" w:rsidRPr="00682F01">
        <w:rPr>
          <w:rFonts w:cs="B Nazanin"/>
          <w:sz w:val="24"/>
          <w:szCs w:val="24"/>
          <w:rtl/>
        </w:rPr>
        <w:t>ها باید شکل بگیرند، مشخص شوند</w:t>
      </w:r>
      <w:r w:rsidRPr="00682F01">
        <w:rPr>
          <w:rFonts w:cs="B Nazanin"/>
          <w:sz w:val="24"/>
          <w:szCs w:val="24"/>
          <w:rtl/>
        </w:rPr>
        <w:t>. هدف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/>
          <w:sz w:val="24"/>
          <w:szCs w:val="24"/>
          <w:rtl/>
        </w:rPr>
        <w:t>های رفتاری نیز</w:t>
      </w:r>
      <w:r w:rsidR="00C20E60" w:rsidRPr="00682F01">
        <w:rPr>
          <w:rFonts w:cs="B Nazanin"/>
          <w:sz w:val="24"/>
          <w:szCs w:val="24"/>
          <w:rtl/>
        </w:rPr>
        <w:t xml:space="preserve"> ممکن است به دو دسته تقسیم شوند</w:t>
      </w:r>
      <w:r w:rsidRPr="00682F01">
        <w:rPr>
          <w:rFonts w:cs="B Nazanin"/>
          <w:sz w:val="24"/>
          <w:szCs w:val="24"/>
          <w:rtl/>
        </w:rPr>
        <w:t>: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1- هدف</w:t>
      </w:r>
      <w:r w:rsidR="00C20E60" w:rsidRPr="00682F01">
        <w:rPr>
          <w:rFonts w:cs="B Nazanin"/>
          <w:sz w:val="24"/>
          <w:szCs w:val="24"/>
          <w:rtl/>
        </w:rPr>
        <w:softHyphen/>
        <w:t>های اجرائی نهایی</w:t>
      </w:r>
      <w:r w:rsidRPr="00682F01">
        <w:rPr>
          <w:rFonts w:cs="B Nazanin"/>
          <w:sz w:val="24"/>
          <w:szCs w:val="24"/>
          <w:rtl/>
        </w:rPr>
        <w:t>، رفتاری است که شاگرد پس از پ</w:t>
      </w:r>
      <w:r w:rsidR="00C20E60" w:rsidRPr="00682F01">
        <w:rPr>
          <w:rFonts w:cs="B Nazanin"/>
          <w:sz w:val="24"/>
          <w:szCs w:val="24"/>
          <w:rtl/>
        </w:rPr>
        <w:t>ایان آموزش باید از خود نشان دهد</w:t>
      </w:r>
      <w:r w:rsidRPr="00682F01">
        <w:rPr>
          <w:rFonts w:cs="B Nazanin"/>
          <w:sz w:val="24"/>
          <w:szCs w:val="24"/>
          <w:rtl/>
        </w:rPr>
        <w:t>.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2- هدف</w:t>
      </w:r>
      <w:r w:rsidR="00C20E60" w:rsidRPr="00682F01">
        <w:rPr>
          <w:rFonts w:cs="B Nazanin"/>
          <w:sz w:val="24"/>
          <w:szCs w:val="24"/>
          <w:rtl/>
        </w:rPr>
        <w:softHyphen/>
        <w:t>های اجرائی مرحله</w:t>
      </w:r>
      <w:r w:rsidR="00C20E60" w:rsidRPr="00682F01">
        <w:rPr>
          <w:rFonts w:cs="B Nazanin"/>
          <w:sz w:val="24"/>
          <w:szCs w:val="24"/>
          <w:rtl/>
        </w:rPr>
        <w:softHyphen/>
        <w:t>ای</w:t>
      </w:r>
      <w:r w:rsidRPr="00682F01">
        <w:rPr>
          <w:rFonts w:cs="B Nazanin"/>
          <w:sz w:val="24"/>
          <w:szCs w:val="24"/>
          <w:rtl/>
        </w:rPr>
        <w:t>، رفتاری است که باید شاگرد ضمن آموزش و قبل از رسیدن به هدف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/>
          <w:sz w:val="24"/>
          <w:szCs w:val="24"/>
          <w:rtl/>
        </w:rPr>
        <w:t>های اجرائی نهایی از خود نشان دهد</w:t>
      </w:r>
      <w:r w:rsidR="00C20E60" w:rsidRPr="00682F01">
        <w:rPr>
          <w:rFonts w:cs="B Nazanin" w:hint="cs"/>
          <w:sz w:val="24"/>
          <w:szCs w:val="24"/>
          <w:rtl/>
        </w:rPr>
        <w:t>.</w:t>
      </w:r>
    </w:p>
    <w:p w:rsidR="00C72759" w:rsidRPr="00682F01" w:rsidRDefault="00C72759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نکته مهم در این جا این است که هدف</w:t>
      </w:r>
      <w:r w:rsidR="00C20E60" w:rsidRPr="00682F01">
        <w:rPr>
          <w:rFonts w:cs="B Nazanin"/>
          <w:sz w:val="24"/>
          <w:szCs w:val="24"/>
          <w:rtl/>
        </w:rPr>
        <w:softHyphen/>
        <w:t>های مرحله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/>
          <w:sz w:val="24"/>
          <w:szCs w:val="24"/>
          <w:rtl/>
        </w:rPr>
        <w:t>ای هدف</w:t>
      </w:r>
      <w:r w:rsidR="00C20E60" w:rsidRPr="00682F01">
        <w:rPr>
          <w:rFonts w:cs="B Nazanin"/>
          <w:sz w:val="24"/>
          <w:szCs w:val="24"/>
          <w:rtl/>
        </w:rPr>
        <w:softHyphen/>
        <w:t>هایی هستند که با تحقق آنها</w:t>
      </w:r>
      <w:r w:rsidRPr="00682F01">
        <w:rPr>
          <w:rFonts w:cs="B Nazanin"/>
          <w:sz w:val="24"/>
          <w:szCs w:val="24"/>
          <w:rtl/>
        </w:rPr>
        <w:t>، شاگرد به هدف</w:t>
      </w:r>
      <w:r w:rsidR="00C20E60" w:rsidRPr="00682F01">
        <w:rPr>
          <w:rFonts w:cs="B Nazanin"/>
          <w:sz w:val="24"/>
          <w:szCs w:val="24"/>
          <w:rtl/>
        </w:rPr>
        <w:softHyphen/>
        <w:t>های اجرائی نهایی می</w:t>
      </w:r>
      <w:r w:rsidR="00C20E60" w:rsidRPr="00682F01">
        <w:rPr>
          <w:rFonts w:cs="B Nazanin"/>
          <w:sz w:val="24"/>
          <w:szCs w:val="24"/>
          <w:rtl/>
        </w:rPr>
        <w:softHyphen/>
        <w:t>رسد</w:t>
      </w:r>
      <w:r w:rsidRPr="00682F01">
        <w:rPr>
          <w:rFonts w:cs="B Nazanin"/>
          <w:sz w:val="24"/>
          <w:szCs w:val="24"/>
          <w:rtl/>
        </w:rPr>
        <w:t>، در حالی که فعالیت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/>
          <w:sz w:val="24"/>
          <w:szCs w:val="24"/>
          <w:rtl/>
        </w:rPr>
        <w:t>های یادگیری روش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/>
          <w:sz w:val="24"/>
          <w:szCs w:val="24"/>
          <w:rtl/>
        </w:rPr>
        <w:t>های آموزشی است که شاگرد را در رسیدن به این هدف</w:t>
      </w:r>
      <w:r w:rsidR="00C20E60" w:rsidRPr="00682F01">
        <w:rPr>
          <w:rFonts w:cs="B Nazanin"/>
          <w:sz w:val="24"/>
          <w:szCs w:val="24"/>
          <w:rtl/>
        </w:rPr>
        <w:softHyphen/>
        <w:t>ها یاری می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/>
          <w:sz w:val="24"/>
          <w:szCs w:val="24"/>
          <w:rtl/>
        </w:rPr>
        <w:t>دهد و نباید</w:t>
      </w:r>
      <w:r w:rsidR="00C20E60" w:rsidRPr="00682F01">
        <w:rPr>
          <w:rFonts w:cs="B Nazanin"/>
          <w:sz w:val="24"/>
          <w:szCs w:val="24"/>
          <w:rtl/>
        </w:rPr>
        <w:t xml:space="preserve"> این دو را با همدیگراشتباه گرفت</w:t>
      </w:r>
      <w:r w:rsidRPr="00682F01">
        <w:rPr>
          <w:rFonts w:cs="B Nazanin"/>
          <w:sz w:val="24"/>
          <w:szCs w:val="24"/>
          <w:rtl/>
        </w:rPr>
        <w:t>.</w:t>
      </w:r>
    </w:p>
    <w:p w:rsidR="00C72759" w:rsidRPr="00682F01" w:rsidRDefault="00C20E60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b/>
          <w:bCs/>
          <w:sz w:val="24"/>
          <w:szCs w:val="24"/>
          <w:rtl/>
        </w:rPr>
        <w:t>ج</w:t>
      </w:r>
      <w:r w:rsidR="00C72759" w:rsidRPr="00682F01">
        <w:rPr>
          <w:rFonts w:cs="B Nazanin"/>
          <w:b/>
          <w:bCs/>
          <w:sz w:val="24"/>
          <w:szCs w:val="24"/>
          <w:rtl/>
        </w:rPr>
        <w:t>: تعیین روابط هدف</w:t>
      </w:r>
      <w:r w:rsidRPr="00682F01">
        <w:rPr>
          <w:rFonts w:cs="B Nazanin"/>
          <w:b/>
          <w:bCs/>
          <w:sz w:val="24"/>
          <w:szCs w:val="24"/>
          <w:rtl/>
        </w:rPr>
        <w:softHyphen/>
      </w:r>
      <w:r w:rsidR="00C72759" w:rsidRPr="00682F01">
        <w:rPr>
          <w:rFonts w:cs="B Nazanin"/>
          <w:b/>
          <w:bCs/>
          <w:sz w:val="24"/>
          <w:szCs w:val="24"/>
          <w:rtl/>
        </w:rPr>
        <w:t>های اجرائی نهایی با هدف</w:t>
      </w:r>
      <w:r w:rsidRPr="00682F01">
        <w:rPr>
          <w:rFonts w:cs="B Nazanin"/>
          <w:b/>
          <w:bCs/>
          <w:sz w:val="24"/>
          <w:szCs w:val="24"/>
          <w:rtl/>
        </w:rPr>
        <w:softHyphen/>
        <w:t>های اجرائی مرحله</w:t>
      </w:r>
      <w:r w:rsidRPr="00682F01">
        <w:rPr>
          <w:rFonts w:cs="B Nazanin"/>
          <w:b/>
          <w:bCs/>
          <w:sz w:val="24"/>
          <w:szCs w:val="24"/>
          <w:rtl/>
        </w:rPr>
        <w:softHyphen/>
      </w:r>
      <w:r w:rsidR="00C72759" w:rsidRPr="00682F01">
        <w:rPr>
          <w:rFonts w:cs="B Nazanin"/>
          <w:b/>
          <w:bCs/>
          <w:sz w:val="24"/>
          <w:szCs w:val="24"/>
          <w:rtl/>
        </w:rPr>
        <w:t>ای</w:t>
      </w:r>
    </w:p>
    <w:p w:rsidR="00FB34AC" w:rsidRPr="00682F01" w:rsidRDefault="00C20E60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sz w:val="24"/>
          <w:szCs w:val="24"/>
          <w:rtl/>
        </w:rPr>
        <w:t>در تحلیل آموزشی</w:t>
      </w:r>
      <w:r w:rsidR="00C72759" w:rsidRPr="00682F01">
        <w:rPr>
          <w:rFonts w:cs="B Nazanin"/>
          <w:sz w:val="24"/>
          <w:szCs w:val="24"/>
          <w:rtl/>
        </w:rPr>
        <w:t>، هدف</w:t>
      </w:r>
      <w:r w:rsidRPr="00682F01">
        <w:rPr>
          <w:rFonts w:cs="B Nazanin"/>
          <w:sz w:val="24"/>
          <w:szCs w:val="24"/>
          <w:rtl/>
        </w:rPr>
        <w:softHyphen/>
        <w:t>های اجرائی را باید به گونه</w:t>
      </w:r>
      <w:r w:rsidRPr="00682F01"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/>
          <w:sz w:val="24"/>
          <w:szCs w:val="24"/>
          <w:rtl/>
        </w:rPr>
        <w:t>ای م</w:t>
      </w:r>
      <w:r w:rsidRPr="00682F01">
        <w:rPr>
          <w:rFonts w:cs="B Nazanin"/>
          <w:sz w:val="24"/>
          <w:szCs w:val="24"/>
          <w:rtl/>
        </w:rPr>
        <w:t>رتب کنیم که یادگیری ساده در پای</w:t>
      </w:r>
      <w:r w:rsidRPr="00682F01">
        <w:rPr>
          <w:rFonts w:cs="B Nazanin" w:hint="cs"/>
          <w:sz w:val="24"/>
          <w:szCs w:val="24"/>
          <w:rtl/>
        </w:rPr>
        <w:t>ی</w:t>
      </w:r>
      <w:r w:rsidR="00C72759" w:rsidRPr="00682F01">
        <w:rPr>
          <w:rFonts w:cs="B Nazanin"/>
          <w:sz w:val="24"/>
          <w:szCs w:val="24"/>
          <w:rtl/>
        </w:rPr>
        <w:t>ن و یادگیری</w:t>
      </w:r>
      <w:r w:rsidRPr="00682F01">
        <w:rPr>
          <w:rFonts w:cs="B Nazanin"/>
          <w:sz w:val="24"/>
          <w:szCs w:val="24"/>
          <w:rtl/>
        </w:rPr>
        <w:softHyphen/>
        <w:t>های مشکل در بالا قرار بگیرد، زیرا مشکل</w:t>
      </w:r>
      <w:r w:rsidRPr="00682F01">
        <w:rPr>
          <w:rFonts w:cs="B Nazanin"/>
          <w:sz w:val="24"/>
          <w:szCs w:val="24"/>
          <w:rtl/>
        </w:rPr>
        <w:softHyphen/>
        <w:t>ترین یادگیری (</w:t>
      </w:r>
      <w:r w:rsidR="00C72759" w:rsidRPr="00682F01">
        <w:rPr>
          <w:rFonts w:cs="B Nazanin"/>
          <w:sz w:val="24"/>
          <w:szCs w:val="24"/>
          <w:rtl/>
        </w:rPr>
        <w:t>مها</w:t>
      </w:r>
      <w:r w:rsidRPr="00682F01">
        <w:rPr>
          <w:rFonts w:cs="B Nazanin"/>
          <w:sz w:val="24"/>
          <w:szCs w:val="24"/>
          <w:rtl/>
        </w:rPr>
        <w:t>رت</w:t>
      </w:r>
      <w:r w:rsidRPr="00682F01">
        <w:rPr>
          <w:rFonts w:cs="B Nazanin"/>
          <w:sz w:val="24"/>
          <w:szCs w:val="24"/>
          <w:rtl/>
        </w:rPr>
        <w:softHyphen/>
        <w:t>های اصلی</w:t>
      </w:r>
      <w:r w:rsidR="00C72759" w:rsidRPr="00682F01">
        <w:rPr>
          <w:rFonts w:cs="B Nazanin"/>
          <w:sz w:val="24"/>
          <w:szCs w:val="24"/>
          <w:rtl/>
        </w:rPr>
        <w:t>) هدف اجرائی نهایی است و یادگیری</w:t>
      </w:r>
      <w:r w:rsidRPr="00682F01">
        <w:rPr>
          <w:rFonts w:cs="B Nazanin"/>
          <w:sz w:val="24"/>
          <w:szCs w:val="24"/>
          <w:rtl/>
        </w:rPr>
        <w:softHyphen/>
        <w:t>های ساده</w:t>
      </w:r>
      <w:r w:rsidRPr="00682F01">
        <w:rPr>
          <w:rFonts w:cs="B Nazanin"/>
          <w:sz w:val="24"/>
          <w:szCs w:val="24"/>
          <w:rtl/>
        </w:rPr>
        <w:softHyphen/>
        <w:t>تر (</w:t>
      </w:r>
      <w:r w:rsidR="00C72759" w:rsidRPr="00682F01">
        <w:rPr>
          <w:rFonts w:cs="B Nazanin"/>
          <w:sz w:val="24"/>
          <w:szCs w:val="24"/>
          <w:rtl/>
        </w:rPr>
        <w:t>مهارت</w:t>
      </w:r>
      <w:r w:rsidRPr="00682F01">
        <w:rPr>
          <w:rFonts w:cs="B Nazanin"/>
          <w:sz w:val="24"/>
          <w:szCs w:val="24"/>
          <w:rtl/>
        </w:rPr>
        <w:softHyphen/>
        <w:t>های فرعی</w:t>
      </w:r>
      <w:r w:rsidR="00C72759" w:rsidRPr="00682F01">
        <w:rPr>
          <w:rFonts w:cs="B Nazanin"/>
          <w:sz w:val="24"/>
          <w:szCs w:val="24"/>
          <w:rtl/>
        </w:rPr>
        <w:t>) در مقایسه با هدف</w:t>
      </w:r>
      <w:r w:rsidRPr="00682F01">
        <w:rPr>
          <w:rFonts w:cs="B Nazanin"/>
          <w:sz w:val="24"/>
          <w:szCs w:val="24"/>
          <w:rtl/>
        </w:rPr>
        <w:softHyphen/>
        <w:t>های اجرائی نهایی</w:t>
      </w:r>
      <w:r w:rsidR="00C72759" w:rsidRPr="00682F01">
        <w:rPr>
          <w:rFonts w:cs="B Nazanin"/>
          <w:sz w:val="24"/>
          <w:szCs w:val="24"/>
          <w:rtl/>
        </w:rPr>
        <w:t>، هدف</w:t>
      </w:r>
      <w:r w:rsidRPr="00682F01">
        <w:rPr>
          <w:rFonts w:cs="B Nazanin"/>
          <w:sz w:val="24"/>
          <w:szCs w:val="24"/>
          <w:rtl/>
        </w:rPr>
        <w:softHyphen/>
        <w:t>های اجرائی مرحله</w:t>
      </w:r>
      <w:r w:rsidRPr="00682F01">
        <w:rPr>
          <w:rFonts w:cs="B Nazanin"/>
          <w:sz w:val="24"/>
          <w:szCs w:val="24"/>
          <w:rtl/>
        </w:rPr>
        <w:softHyphen/>
        <w:t>ای به شمار می</w:t>
      </w:r>
      <w:r w:rsidRPr="00682F01">
        <w:rPr>
          <w:rFonts w:cs="B Nazanin"/>
          <w:sz w:val="24"/>
          <w:szCs w:val="24"/>
          <w:rtl/>
        </w:rPr>
        <w:softHyphen/>
        <w:t>رود</w:t>
      </w:r>
      <w:r w:rsidR="00C72759" w:rsidRPr="00682F01">
        <w:rPr>
          <w:rFonts w:cs="B Nazanin"/>
          <w:sz w:val="24"/>
          <w:szCs w:val="24"/>
          <w:rtl/>
        </w:rPr>
        <w:t>.</w:t>
      </w:r>
      <w:r w:rsidRPr="00682F01">
        <w:rPr>
          <w:rFonts w:cs="B Nazanin"/>
          <w:sz w:val="24"/>
          <w:szCs w:val="24"/>
          <w:rtl/>
        </w:rPr>
        <w:t xml:space="preserve"> در ضمن</w:t>
      </w:r>
      <w:r w:rsidR="00C72759" w:rsidRPr="00682F01">
        <w:rPr>
          <w:rFonts w:cs="B Nazanin"/>
          <w:sz w:val="24"/>
          <w:szCs w:val="24"/>
          <w:rtl/>
        </w:rPr>
        <w:t xml:space="preserve">، </w:t>
      </w:r>
      <w:r w:rsidRPr="00682F01">
        <w:rPr>
          <w:rFonts w:cs="B Nazanin"/>
          <w:sz w:val="24"/>
          <w:szCs w:val="24"/>
          <w:rtl/>
        </w:rPr>
        <w:t>سلسله مراتب هدف کل اجرائی مرحله</w:t>
      </w:r>
      <w:r w:rsidRPr="00682F01"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/>
          <w:sz w:val="24"/>
          <w:szCs w:val="24"/>
          <w:rtl/>
        </w:rPr>
        <w:t xml:space="preserve">ای </w:t>
      </w:r>
      <w:r w:rsidR="00C72759" w:rsidRPr="00682F01">
        <w:rPr>
          <w:rFonts w:cs="B Nazanin"/>
          <w:sz w:val="24"/>
          <w:szCs w:val="24"/>
          <w:rtl/>
        </w:rPr>
        <w:lastRenderedPageBreak/>
        <w:t xml:space="preserve">نیز باید بر اساس </w:t>
      </w:r>
      <w:r w:rsidRPr="00682F01">
        <w:rPr>
          <w:rFonts w:cs="B Nazanin"/>
          <w:sz w:val="24"/>
          <w:szCs w:val="24"/>
          <w:rtl/>
        </w:rPr>
        <w:t>ارتباط آنها با یکدیگر تعیین شود</w:t>
      </w:r>
      <w:r w:rsidR="00C72759" w:rsidRPr="00682F01">
        <w:rPr>
          <w:rFonts w:cs="B Nazanin"/>
          <w:sz w:val="24"/>
          <w:szCs w:val="24"/>
          <w:rtl/>
        </w:rPr>
        <w:t>. معمولاً هدف</w:t>
      </w:r>
      <w:r w:rsidRPr="00682F01"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/>
          <w:sz w:val="24"/>
          <w:szCs w:val="24"/>
          <w:rtl/>
        </w:rPr>
        <w:t>های اجرائی نهایی با هدف</w:t>
      </w:r>
      <w:r w:rsidRPr="00682F01">
        <w:rPr>
          <w:rFonts w:cs="B Nazanin"/>
          <w:sz w:val="24"/>
          <w:szCs w:val="24"/>
          <w:rtl/>
        </w:rPr>
        <w:softHyphen/>
        <w:t>های اجرائی مرحله</w:t>
      </w:r>
      <w:r w:rsidRPr="00682F01">
        <w:rPr>
          <w:rFonts w:cs="B Nazanin"/>
          <w:sz w:val="24"/>
          <w:szCs w:val="24"/>
          <w:rtl/>
        </w:rPr>
        <w:softHyphen/>
      </w:r>
      <w:r w:rsidR="00C72759" w:rsidRPr="00682F01">
        <w:rPr>
          <w:rFonts w:cs="B Nazanin"/>
          <w:sz w:val="24"/>
          <w:szCs w:val="24"/>
          <w:rtl/>
        </w:rPr>
        <w:t>ای و این اهداف با</w:t>
      </w:r>
      <w:r w:rsidRPr="00682F01">
        <w:rPr>
          <w:rFonts w:cs="B Nazanin"/>
          <w:sz w:val="24"/>
          <w:szCs w:val="24"/>
          <w:rtl/>
        </w:rPr>
        <w:t xml:space="preserve"> همدیگر به سه صورت ارتباط دارند</w:t>
      </w:r>
      <w:r w:rsidR="00C72759" w:rsidRPr="00682F01">
        <w:rPr>
          <w:rFonts w:cs="B Nazanin"/>
          <w:sz w:val="24"/>
          <w:szCs w:val="24"/>
          <w:rtl/>
        </w:rPr>
        <w:t>.</w:t>
      </w:r>
    </w:p>
    <w:p w:rsidR="00342F7C" w:rsidRPr="00682F01" w:rsidRDefault="00FB34AC" w:rsidP="00682F01">
      <w:pPr>
        <w:pStyle w:val="ListParagraph"/>
        <w:numPr>
          <w:ilvl w:val="0"/>
          <w:numId w:val="1"/>
        </w:numPr>
        <w:jc w:val="both"/>
        <w:rPr>
          <w:rFonts w:cs="B Nazanin"/>
          <w:noProof/>
          <w:sz w:val="24"/>
          <w:szCs w:val="24"/>
          <w:rtl/>
        </w:rPr>
      </w:pPr>
      <w:r w:rsidRPr="00682F01">
        <w:rPr>
          <w:rFonts w:cs="B Nazanin" w:hint="cs"/>
          <w:sz w:val="24"/>
          <w:szCs w:val="24"/>
          <w:rtl/>
        </w:rPr>
        <w:t>ارتباط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هدف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 w:hint="cs"/>
          <w:sz w:val="24"/>
          <w:szCs w:val="24"/>
          <w:rtl/>
        </w:rPr>
        <w:t>ها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با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هم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به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گونه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 w:hint="cs"/>
          <w:sz w:val="24"/>
          <w:szCs w:val="24"/>
          <w:rtl/>
        </w:rPr>
        <w:t>ای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است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که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هدف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 w:hint="cs"/>
          <w:sz w:val="24"/>
          <w:szCs w:val="24"/>
          <w:rtl/>
        </w:rPr>
        <w:t>های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پائین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 w:hint="cs"/>
          <w:sz w:val="24"/>
          <w:szCs w:val="24"/>
          <w:rtl/>
        </w:rPr>
        <w:t>تر،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پیش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 w:hint="cs"/>
          <w:sz w:val="24"/>
          <w:szCs w:val="24"/>
          <w:rtl/>
        </w:rPr>
        <w:t>نیازهدف</w:t>
      </w:r>
      <w:r w:rsidR="00C20E60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 w:hint="cs"/>
          <w:sz w:val="24"/>
          <w:szCs w:val="24"/>
          <w:rtl/>
        </w:rPr>
        <w:t>های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بالاترند</w:t>
      </w:r>
      <w:r w:rsidRPr="00682F01">
        <w:rPr>
          <w:rFonts w:cs="B Nazanin"/>
          <w:sz w:val="24"/>
          <w:szCs w:val="24"/>
          <w:rtl/>
        </w:rPr>
        <w:t xml:space="preserve">. </w:t>
      </w:r>
      <w:r w:rsidRPr="00682F01">
        <w:rPr>
          <w:rFonts w:cs="B Nazanin" w:hint="cs"/>
          <w:sz w:val="24"/>
          <w:szCs w:val="24"/>
          <w:rtl/>
        </w:rPr>
        <w:t>ارتباط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چنین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اهدافی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را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با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هم</w:t>
      </w:r>
      <w:r w:rsidR="00342F7C" w:rsidRPr="00682F01">
        <w:rPr>
          <w:rFonts w:cs="B Nazanin"/>
          <w:sz w:val="24"/>
          <w:szCs w:val="24"/>
          <w:rtl/>
        </w:rPr>
        <w:t xml:space="preserve"> </w:t>
      </w:r>
      <w:r w:rsidR="00342F7C" w:rsidRPr="00682F01">
        <w:rPr>
          <w:rFonts w:cs="B Nazanin" w:hint="cs"/>
          <w:sz w:val="24"/>
          <w:szCs w:val="24"/>
          <w:rtl/>
        </w:rPr>
        <w:t>«</w:t>
      </w:r>
      <w:r w:rsidRPr="00682F01">
        <w:rPr>
          <w:rFonts w:cs="B Nazanin" w:hint="cs"/>
          <w:sz w:val="24"/>
          <w:szCs w:val="24"/>
          <w:rtl/>
        </w:rPr>
        <w:t>ارتباط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تسلسلی</w:t>
      </w:r>
      <w:r w:rsidR="00342F7C" w:rsidRPr="00682F01">
        <w:rPr>
          <w:rFonts w:cs="B Nazanin" w:hint="cs"/>
          <w:sz w:val="24"/>
          <w:szCs w:val="24"/>
          <w:rtl/>
        </w:rPr>
        <w:t>»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یا</w:t>
      </w:r>
      <w:r w:rsidR="00342F7C" w:rsidRPr="00682F01">
        <w:rPr>
          <w:rFonts w:cs="B Nazanin"/>
          <w:sz w:val="24"/>
          <w:szCs w:val="24"/>
          <w:rtl/>
        </w:rPr>
        <w:t xml:space="preserve"> </w:t>
      </w:r>
      <w:r w:rsidR="00342F7C" w:rsidRPr="00682F01">
        <w:rPr>
          <w:rFonts w:cs="B Nazanin" w:hint="cs"/>
          <w:sz w:val="24"/>
          <w:szCs w:val="24"/>
          <w:rtl/>
        </w:rPr>
        <w:t>«</w:t>
      </w:r>
      <w:r w:rsidRPr="00682F01">
        <w:rPr>
          <w:rFonts w:cs="B Nazanin" w:hint="cs"/>
          <w:sz w:val="24"/>
          <w:szCs w:val="24"/>
          <w:rtl/>
        </w:rPr>
        <w:t>ارتباط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متوالی</w:t>
      </w:r>
      <w:r w:rsidR="00342F7C" w:rsidRPr="00682F01">
        <w:rPr>
          <w:rFonts w:cs="B Nazanin" w:hint="cs"/>
          <w:sz w:val="24"/>
          <w:szCs w:val="24"/>
          <w:rtl/>
        </w:rPr>
        <w:t>»</w:t>
      </w:r>
      <w:r w:rsidRPr="00682F01">
        <w:rPr>
          <w:rFonts w:cs="B Nazanin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گویند</w:t>
      </w:r>
      <w:r w:rsidRPr="00682F01">
        <w:rPr>
          <w:rFonts w:cs="B Nazanin"/>
          <w:sz w:val="24"/>
          <w:szCs w:val="24"/>
          <w:rtl/>
        </w:rPr>
        <w:t>.</w:t>
      </w:r>
    </w:p>
    <w:p w:rsidR="00342F7C" w:rsidRPr="00682F01" w:rsidRDefault="00342F7C" w:rsidP="00682F01">
      <w:pPr>
        <w:pStyle w:val="ListParagraph"/>
        <w:numPr>
          <w:ilvl w:val="0"/>
          <w:numId w:val="1"/>
        </w:numPr>
        <w:jc w:val="both"/>
        <w:rPr>
          <w:rFonts w:cs="B Nazanin" w:hint="cs"/>
          <w:noProof/>
          <w:sz w:val="24"/>
          <w:szCs w:val="24"/>
        </w:rPr>
      </w:pPr>
      <w:r w:rsidRPr="00682F01">
        <w:rPr>
          <w:rFonts w:cs="B Nazanin" w:hint="cs"/>
          <w:sz w:val="24"/>
          <w:szCs w:val="24"/>
          <w:rtl/>
        </w:rPr>
        <w:t>مفاهیم آموزشی نسبت به هم تقدم ندارند و هدف</w:t>
      </w:r>
      <w:r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 w:hint="cs"/>
          <w:sz w:val="24"/>
          <w:szCs w:val="24"/>
          <w:rtl/>
        </w:rPr>
        <w:t>های مربوط به آنها در یک تراز قرار می</w:t>
      </w:r>
      <w:r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 w:hint="cs"/>
          <w:sz w:val="24"/>
          <w:szCs w:val="24"/>
          <w:rtl/>
        </w:rPr>
        <w:t>گیرند؛ این ارتباط را «ارتباط همتراز» یا «ارتباط موازی» گویند.</w:t>
      </w:r>
    </w:p>
    <w:p w:rsidR="00FB34AC" w:rsidRPr="00682F01" w:rsidRDefault="00342F7C" w:rsidP="00682F01">
      <w:pPr>
        <w:pStyle w:val="ListParagraph"/>
        <w:numPr>
          <w:ilvl w:val="0"/>
          <w:numId w:val="1"/>
        </w:numPr>
        <w:jc w:val="both"/>
        <w:rPr>
          <w:rFonts w:cs="B Nazanin"/>
          <w:noProof/>
          <w:sz w:val="24"/>
          <w:szCs w:val="24"/>
          <w:rtl/>
        </w:rPr>
      </w:pPr>
      <w:r w:rsidRPr="00682F01">
        <w:rPr>
          <w:rFonts w:cs="B Nazanin" w:hint="cs"/>
          <w:sz w:val="24"/>
          <w:szCs w:val="24"/>
          <w:rtl/>
        </w:rPr>
        <w:t>در بیشتر مواقع، ارتباط هدف</w:t>
      </w:r>
      <w:r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 w:hint="cs"/>
          <w:sz w:val="24"/>
          <w:szCs w:val="24"/>
          <w:rtl/>
        </w:rPr>
        <w:t>های اجرایی حالت ترکیبی دارد؛ یعنی اجزاء هدف اجرایی نهایی را یک سلسله «هدف</w:t>
      </w:r>
      <w:r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 w:hint="cs"/>
          <w:sz w:val="24"/>
          <w:szCs w:val="24"/>
          <w:rtl/>
        </w:rPr>
        <w:t>های تسلسلی و همتراز» تشکیل می</w:t>
      </w:r>
      <w:r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 w:hint="cs"/>
          <w:sz w:val="24"/>
          <w:szCs w:val="24"/>
          <w:rtl/>
        </w:rPr>
        <w:t>دهند.</w:t>
      </w:r>
    </w:p>
    <w:p w:rsidR="009D4CEF" w:rsidRPr="00682F01" w:rsidRDefault="009D4CEF" w:rsidP="00682F01">
      <w:pPr>
        <w:jc w:val="both"/>
        <w:rPr>
          <w:rFonts w:cs="B Nazanin"/>
          <w:b/>
          <w:bCs/>
          <w:sz w:val="24"/>
          <w:szCs w:val="24"/>
          <w:rtl/>
        </w:rPr>
      </w:pPr>
      <w:r w:rsidRPr="00682F01">
        <w:rPr>
          <w:rFonts w:cs="B Nazanin" w:hint="cs"/>
          <w:b/>
          <w:bCs/>
          <w:sz w:val="24"/>
          <w:szCs w:val="24"/>
          <w:rtl/>
        </w:rPr>
        <w:t>د : تعیین رفتار ورودی</w:t>
      </w:r>
    </w:p>
    <w:p w:rsidR="00342F7C" w:rsidRPr="00682F01" w:rsidRDefault="00342F7C" w:rsidP="00682F01">
      <w:pPr>
        <w:jc w:val="both"/>
        <w:rPr>
          <w:rFonts w:cs="B Nazanin"/>
          <w:sz w:val="24"/>
          <w:szCs w:val="24"/>
        </w:rPr>
      </w:pPr>
      <w:r w:rsidRPr="00682F01">
        <w:rPr>
          <w:rFonts w:cs="B Nazanin" w:hint="cs"/>
          <w:sz w:val="24"/>
          <w:szCs w:val="24"/>
          <w:rtl/>
        </w:rPr>
        <w:t>رفتار ورودی، مهارت</w:t>
      </w:r>
      <w:r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 w:hint="cs"/>
          <w:sz w:val="24"/>
          <w:szCs w:val="24"/>
          <w:rtl/>
        </w:rPr>
        <w:t>ها و توانایی</w:t>
      </w:r>
      <w:r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 w:hint="cs"/>
          <w:sz w:val="24"/>
          <w:szCs w:val="24"/>
          <w:rtl/>
        </w:rPr>
        <w:t>هایی است که شاگردان باید قبل از شروع یک فعالیت آموزشی از خود نشان دهند.</w:t>
      </w:r>
    </w:p>
    <w:p w:rsidR="00342F7C" w:rsidRPr="00682F01" w:rsidRDefault="00342F7C" w:rsidP="00682F01">
      <w:pPr>
        <w:jc w:val="both"/>
        <w:rPr>
          <w:rFonts w:cs="B Nazanin"/>
          <w:sz w:val="24"/>
          <w:szCs w:val="24"/>
        </w:rPr>
      </w:pPr>
      <w:r w:rsidRPr="00682F01">
        <w:rPr>
          <w:rFonts w:cs="B Nazanin" w:hint="cs"/>
          <w:sz w:val="24"/>
          <w:szCs w:val="24"/>
          <w:rtl/>
        </w:rPr>
        <w:t>مثال: دانستن مفهوم عمل ضرب قبل از یادگیری مفهوم عمل تقسیم.</w:t>
      </w:r>
    </w:p>
    <w:p w:rsidR="009D4CEF" w:rsidRPr="00682F01" w:rsidRDefault="00342F7C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 w:hint="cs"/>
          <w:sz w:val="24"/>
          <w:szCs w:val="24"/>
          <w:rtl/>
        </w:rPr>
        <w:t>معلم برای اینکه نقطه</w:t>
      </w:r>
      <w:r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 w:hint="cs"/>
          <w:sz w:val="24"/>
          <w:szCs w:val="24"/>
          <w:rtl/>
        </w:rPr>
        <w:t>ی آغاز تدریس خود را معین کند</w:t>
      </w:r>
      <w:r w:rsidR="009D4CEF" w:rsidRPr="00682F01">
        <w:rPr>
          <w:rFonts w:cs="B Nazanin" w:hint="cs"/>
          <w:sz w:val="24"/>
          <w:szCs w:val="24"/>
          <w:rtl/>
        </w:rPr>
        <w:t>، احتیاج به</w:t>
      </w:r>
      <w:r w:rsidRPr="00682F01">
        <w:rPr>
          <w:rFonts w:cs="B Nazanin" w:hint="cs"/>
          <w:sz w:val="24"/>
          <w:szCs w:val="24"/>
          <w:rtl/>
        </w:rPr>
        <w:t xml:space="preserve"> شناخت رفتار ورودی شاگردان دارد</w:t>
      </w:r>
      <w:r w:rsidR="009D4CEF" w:rsidRPr="00682F01">
        <w:rPr>
          <w:rFonts w:cs="B Nazanin" w:hint="cs"/>
          <w:sz w:val="24"/>
          <w:szCs w:val="24"/>
          <w:rtl/>
        </w:rPr>
        <w:t xml:space="preserve">، </w:t>
      </w:r>
      <w:r w:rsidR="009D1E12" w:rsidRPr="00682F01">
        <w:rPr>
          <w:rFonts w:cs="B Nazanin" w:hint="cs"/>
          <w:sz w:val="24"/>
          <w:szCs w:val="24"/>
          <w:rtl/>
        </w:rPr>
        <w:t>اگر شاگردی رفتار ورودی لازم را برای فعالیت جدید نداشته باشد، هرگز قادر به یادگیری مطاب جدید نخواهد بود.</w:t>
      </w:r>
    </w:p>
    <w:p w:rsidR="009D1E12" w:rsidRPr="00682F01" w:rsidRDefault="00342F7C" w:rsidP="00682F01">
      <w:pPr>
        <w:jc w:val="both"/>
        <w:rPr>
          <w:rFonts w:cs="B Nazanin"/>
          <w:b/>
          <w:bCs/>
          <w:sz w:val="24"/>
          <w:szCs w:val="24"/>
          <w:rtl/>
        </w:rPr>
      </w:pPr>
      <w:r w:rsidRPr="00682F01">
        <w:rPr>
          <w:rFonts w:cs="B Nazanin" w:hint="cs"/>
          <w:b/>
          <w:bCs/>
          <w:sz w:val="24"/>
          <w:szCs w:val="24"/>
          <w:rtl/>
        </w:rPr>
        <w:t>ه</w:t>
      </w:r>
      <w:r w:rsidR="009D1E12" w:rsidRPr="00682F01">
        <w:rPr>
          <w:rFonts w:cs="B Nazanin" w:hint="cs"/>
          <w:b/>
          <w:bCs/>
          <w:sz w:val="24"/>
          <w:szCs w:val="24"/>
          <w:rtl/>
        </w:rPr>
        <w:t>: ارزشیابی تشخیصی</w:t>
      </w:r>
    </w:p>
    <w:p w:rsidR="00342F7C" w:rsidRPr="00682F01" w:rsidRDefault="00342F7C" w:rsidP="00682F01">
      <w:pPr>
        <w:jc w:val="both"/>
        <w:rPr>
          <w:rFonts w:cs="B Nazanin"/>
          <w:sz w:val="24"/>
          <w:szCs w:val="24"/>
        </w:rPr>
      </w:pPr>
      <w:r w:rsidRPr="00682F01">
        <w:rPr>
          <w:rFonts w:cs="B Nazanin" w:hint="cs"/>
          <w:sz w:val="24"/>
          <w:szCs w:val="24"/>
          <w:rtl/>
        </w:rPr>
        <w:t>ا</w:t>
      </w:r>
      <w:r w:rsidR="003D6DF4" w:rsidRPr="00682F01">
        <w:rPr>
          <w:rFonts w:cs="B Nazanin" w:hint="cs"/>
          <w:sz w:val="24"/>
          <w:szCs w:val="24"/>
          <w:rtl/>
        </w:rPr>
        <w:t>رزشیابی تشخیصی معلومات، توانایی</w:t>
      </w:r>
      <w:r w:rsidR="003D6DF4" w:rsidRPr="00682F01">
        <w:rPr>
          <w:rFonts w:cs="B Nazanin"/>
          <w:sz w:val="24"/>
          <w:szCs w:val="24"/>
          <w:rtl/>
        </w:rPr>
        <w:softHyphen/>
      </w:r>
      <w:r w:rsidR="003D6DF4" w:rsidRPr="00682F01">
        <w:rPr>
          <w:rFonts w:cs="B Nazanin" w:hint="cs"/>
          <w:sz w:val="24"/>
          <w:szCs w:val="24"/>
          <w:rtl/>
        </w:rPr>
        <w:t>ها و مهارت</w:t>
      </w:r>
      <w:r w:rsidR="003D6DF4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 w:hint="cs"/>
          <w:sz w:val="24"/>
          <w:szCs w:val="24"/>
          <w:rtl/>
        </w:rPr>
        <w:t xml:space="preserve">های لازم برای دانش آموز </w:t>
      </w:r>
      <w:r w:rsidR="003D6DF4" w:rsidRPr="00682F01">
        <w:rPr>
          <w:rFonts w:cs="B Nazanin" w:hint="cs"/>
          <w:sz w:val="24"/>
          <w:szCs w:val="24"/>
          <w:rtl/>
        </w:rPr>
        <w:t xml:space="preserve">یعنی </w:t>
      </w:r>
      <w:r w:rsidR="003D6DF4" w:rsidRPr="00682F01">
        <w:rPr>
          <w:rFonts w:cs="B Nazanin" w:hint="cs"/>
          <w:sz w:val="24"/>
          <w:szCs w:val="24"/>
          <w:rtl/>
        </w:rPr>
        <w:t>رفتار ورودی</w:t>
      </w:r>
      <w:r w:rsidR="003D6DF4" w:rsidRPr="00682F01">
        <w:rPr>
          <w:rFonts w:cs="B Nazanin" w:hint="cs"/>
          <w:sz w:val="24"/>
          <w:szCs w:val="24"/>
          <w:rtl/>
        </w:rPr>
        <w:t xml:space="preserve"> در ورود به مطلب جدید را مشخص می</w:t>
      </w:r>
      <w:r w:rsidR="003D6DF4" w:rsidRPr="00682F01">
        <w:rPr>
          <w:rFonts w:cs="B Nazanin"/>
          <w:sz w:val="24"/>
          <w:szCs w:val="24"/>
          <w:rtl/>
        </w:rPr>
        <w:softHyphen/>
      </w:r>
      <w:r w:rsidRPr="00682F01">
        <w:rPr>
          <w:rFonts w:cs="B Nazanin" w:hint="cs"/>
          <w:sz w:val="24"/>
          <w:szCs w:val="24"/>
          <w:rtl/>
        </w:rPr>
        <w:t>کند.</w:t>
      </w:r>
      <w:r w:rsidR="003D6DF4" w:rsidRPr="00682F01">
        <w:rPr>
          <w:rFonts w:cs="B Nazanin" w:hint="cs"/>
          <w:sz w:val="24"/>
          <w:szCs w:val="24"/>
          <w:rtl/>
        </w:rPr>
        <w:t xml:space="preserve"> </w:t>
      </w:r>
      <w:r w:rsidR="003D6DF4" w:rsidRPr="00682F01">
        <w:rPr>
          <w:rFonts w:cs="B Nazanin" w:hint="cs"/>
          <w:sz w:val="24"/>
          <w:szCs w:val="24"/>
          <w:rtl/>
        </w:rPr>
        <w:t>ارزشیابی تشخیصی ممکن است با روش</w:t>
      </w:r>
      <w:r w:rsidR="003D6DF4" w:rsidRPr="00682F01">
        <w:rPr>
          <w:rFonts w:cs="B Nazanin"/>
          <w:sz w:val="24"/>
          <w:szCs w:val="24"/>
          <w:rtl/>
        </w:rPr>
        <w:softHyphen/>
      </w:r>
      <w:r w:rsidR="003D6DF4" w:rsidRPr="00682F01">
        <w:rPr>
          <w:rFonts w:cs="B Nazanin" w:hint="cs"/>
          <w:sz w:val="24"/>
          <w:szCs w:val="24"/>
          <w:rtl/>
        </w:rPr>
        <w:t>های مختلف انجام پذیرد.</w:t>
      </w:r>
      <w:r w:rsidR="003D6DF4" w:rsidRPr="00682F01">
        <w:rPr>
          <w:rFonts w:cs="B Nazanin" w:hint="cs"/>
          <w:sz w:val="24"/>
          <w:szCs w:val="24"/>
          <w:rtl/>
        </w:rPr>
        <w:t xml:space="preserve"> </w:t>
      </w:r>
      <w:r w:rsidRPr="00682F01">
        <w:rPr>
          <w:rFonts w:cs="B Nazanin" w:hint="cs"/>
          <w:sz w:val="24"/>
          <w:szCs w:val="24"/>
          <w:rtl/>
        </w:rPr>
        <w:t>از طریق اجرای</w:t>
      </w:r>
      <w:r w:rsidR="003D6DF4" w:rsidRPr="00682F01">
        <w:rPr>
          <w:rFonts w:cs="B Nazanin" w:hint="cs"/>
          <w:sz w:val="24"/>
          <w:szCs w:val="24"/>
          <w:rtl/>
        </w:rPr>
        <w:t>:</w:t>
      </w:r>
    </w:p>
    <w:p w:rsidR="00000000" w:rsidRPr="00682F01" w:rsidRDefault="00342F7C" w:rsidP="00682F01">
      <w:pPr>
        <w:jc w:val="both"/>
        <w:rPr>
          <w:rFonts w:cs="B Nazanin"/>
          <w:sz w:val="24"/>
          <w:szCs w:val="24"/>
        </w:rPr>
      </w:pPr>
      <w:r w:rsidRPr="00682F01">
        <w:rPr>
          <w:rFonts w:cs="B Nazanin" w:hint="cs"/>
          <w:sz w:val="24"/>
          <w:szCs w:val="24"/>
          <w:rtl/>
        </w:rPr>
        <w:t>سنجش آغازین یا آزمون رفتار ورودی</w:t>
      </w:r>
      <w:r w:rsidR="003D6DF4" w:rsidRPr="00682F01">
        <w:rPr>
          <w:rFonts w:cs="B Nazanin" w:hint="cs"/>
          <w:sz w:val="24"/>
          <w:szCs w:val="24"/>
          <w:rtl/>
        </w:rPr>
        <w:t xml:space="preserve"> و </w:t>
      </w:r>
      <w:r w:rsidR="00E31823" w:rsidRPr="00682F01">
        <w:rPr>
          <w:rFonts w:cs="B Nazanin" w:hint="cs"/>
          <w:sz w:val="24"/>
          <w:szCs w:val="24"/>
          <w:rtl/>
        </w:rPr>
        <w:t>ترکیبی از آزمون رفتار ورودی و پیش آزمون</w:t>
      </w:r>
      <w:r w:rsidR="003D6DF4" w:rsidRPr="00682F01">
        <w:rPr>
          <w:rFonts w:cs="B Nazanin" w:hint="cs"/>
          <w:sz w:val="24"/>
          <w:szCs w:val="24"/>
          <w:rtl/>
        </w:rPr>
        <w:t xml:space="preserve"> که حالت ترکیبی مطلوب</w:t>
      </w:r>
      <w:r w:rsidR="003D6DF4" w:rsidRPr="00682F01">
        <w:rPr>
          <w:rFonts w:cs="B Nazanin"/>
          <w:sz w:val="24"/>
          <w:szCs w:val="24"/>
          <w:rtl/>
        </w:rPr>
        <w:softHyphen/>
      </w:r>
      <w:r w:rsidR="003D6DF4" w:rsidRPr="00682F01">
        <w:rPr>
          <w:rFonts w:cs="B Nazanin" w:hint="cs"/>
          <w:sz w:val="24"/>
          <w:szCs w:val="24"/>
          <w:rtl/>
        </w:rPr>
        <w:t>تر است.</w:t>
      </w:r>
    </w:p>
    <w:p w:rsidR="009D1E12" w:rsidRPr="00682F01" w:rsidRDefault="009D1E12" w:rsidP="00682F01">
      <w:pPr>
        <w:jc w:val="both"/>
        <w:rPr>
          <w:rFonts w:cs="B Nazanin"/>
          <w:b/>
          <w:bCs/>
          <w:sz w:val="24"/>
          <w:szCs w:val="24"/>
          <w:rtl/>
        </w:rPr>
      </w:pPr>
      <w:r w:rsidRPr="00682F01">
        <w:rPr>
          <w:rFonts w:cs="B Nazanin" w:hint="cs"/>
          <w:b/>
          <w:bCs/>
          <w:sz w:val="24"/>
          <w:szCs w:val="24"/>
          <w:rtl/>
        </w:rPr>
        <w:t>و : تعیین اولین گام آموزشی</w:t>
      </w:r>
    </w:p>
    <w:p w:rsidR="009D1E12" w:rsidRPr="00682F01" w:rsidRDefault="009D1E12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 w:hint="cs"/>
          <w:sz w:val="24"/>
          <w:szCs w:val="24"/>
          <w:rtl/>
        </w:rPr>
        <w:t xml:space="preserve">به وسیله ارزشیابی تشخیصی می توان نخستین گام آموزشی، یعنی نقطه شروع تدریس را معین کرد. </w:t>
      </w:r>
    </w:p>
    <w:p w:rsidR="00C72759" w:rsidRPr="00682F01" w:rsidRDefault="003D6DF4" w:rsidP="00682F01">
      <w:p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b/>
          <w:bCs/>
          <w:sz w:val="24"/>
          <w:szCs w:val="24"/>
          <w:rtl/>
        </w:rPr>
        <w:t>سوال</w:t>
      </w:r>
      <w:r w:rsidRPr="00682F01">
        <w:rPr>
          <w:rFonts w:cs="B Nazanin" w:hint="cs"/>
          <w:b/>
          <w:bCs/>
          <w:sz w:val="24"/>
          <w:szCs w:val="24"/>
          <w:rtl/>
        </w:rPr>
        <w:t xml:space="preserve"> تشریحی</w:t>
      </w:r>
      <w:r w:rsidR="00C72759" w:rsidRPr="00682F01">
        <w:rPr>
          <w:rFonts w:cs="B Nazanin"/>
          <w:b/>
          <w:bCs/>
          <w:sz w:val="24"/>
          <w:szCs w:val="24"/>
          <w:rtl/>
        </w:rPr>
        <w:t>:</w:t>
      </w:r>
    </w:p>
    <w:p w:rsidR="00C72759" w:rsidRPr="00682F01" w:rsidRDefault="00C72759" w:rsidP="00682F01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682F01">
        <w:rPr>
          <w:rFonts w:cs="B Nazanin"/>
          <w:b/>
          <w:bCs/>
          <w:sz w:val="24"/>
          <w:szCs w:val="24"/>
          <w:rtl/>
        </w:rPr>
        <w:t>پس از مطالعه کامل متن و با استفاده از رشته تحصیلی خود لطفا در قالب یک مثال هدف کلی و اهداف جزیی آن و هدف های رفتاری را بنویسید.</w:t>
      </w:r>
      <w:r w:rsidRPr="00682F01">
        <w:rPr>
          <w:rFonts w:ascii="Cambria" w:hAnsi="Cambria" w:cs="Cambria" w:hint="cs"/>
          <w:b/>
          <w:bCs/>
          <w:sz w:val="24"/>
          <w:szCs w:val="24"/>
          <w:rtl/>
        </w:rPr>
        <w:t> </w:t>
      </w:r>
    </w:p>
    <w:p w:rsidR="007A67C9" w:rsidRPr="00682F01" w:rsidRDefault="007A67C9" w:rsidP="00682F01">
      <w:pPr>
        <w:jc w:val="both"/>
        <w:rPr>
          <w:rFonts w:cs="B Nazanin"/>
          <w:sz w:val="24"/>
          <w:szCs w:val="24"/>
        </w:rPr>
      </w:pPr>
    </w:p>
    <w:sectPr w:rsidR="007A67C9" w:rsidRPr="00682F01" w:rsidSect="00A563E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F5C37"/>
    <w:multiLevelType w:val="hybridMultilevel"/>
    <w:tmpl w:val="663EEC1E"/>
    <w:lvl w:ilvl="0" w:tplc="E8CEDF0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D7F0C"/>
    <w:multiLevelType w:val="hybridMultilevel"/>
    <w:tmpl w:val="2D1AC9AC"/>
    <w:lvl w:ilvl="0" w:tplc="F1783FD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8652C"/>
    <w:multiLevelType w:val="hybridMultilevel"/>
    <w:tmpl w:val="2F42592E"/>
    <w:lvl w:ilvl="0" w:tplc="D3829B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9AE7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48F7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E4F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6EE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AA0C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2C2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6A55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7E87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59"/>
    <w:rsid w:val="00030005"/>
    <w:rsid w:val="00187A25"/>
    <w:rsid w:val="0019256F"/>
    <w:rsid w:val="00230DD0"/>
    <w:rsid w:val="00342F7C"/>
    <w:rsid w:val="00345799"/>
    <w:rsid w:val="00395926"/>
    <w:rsid w:val="003D6DF4"/>
    <w:rsid w:val="004C720F"/>
    <w:rsid w:val="00682F01"/>
    <w:rsid w:val="007A67C9"/>
    <w:rsid w:val="00966873"/>
    <w:rsid w:val="009B64CC"/>
    <w:rsid w:val="009D1E12"/>
    <w:rsid w:val="009D4CEF"/>
    <w:rsid w:val="00A563E4"/>
    <w:rsid w:val="00C20E60"/>
    <w:rsid w:val="00C72759"/>
    <w:rsid w:val="00DE20DC"/>
    <w:rsid w:val="00E31823"/>
    <w:rsid w:val="00FB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6AB4F-0EF3-43E4-B100-DC31B72C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7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4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0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dishegostar.blogfa.com/post-24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22</cp:revision>
  <dcterms:created xsi:type="dcterms:W3CDTF">2016-12-23T06:40:00Z</dcterms:created>
  <dcterms:modified xsi:type="dcterms:W3CDTF">2017-01-13T18:23:00Z</dcterms:modified>
</cp:coreProperties>
</file>