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0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620"/>
        <w:gridCol w:w="540"/>
        <w:gridCol w:w="540"/>
        <w:gridCol w:w="630"/>
        <w:gridCol w:w="7865"/>
        <w:gridCol w:w="905"/>
        <w:gridCol w:w="630"/>
      </w:tblGrid>
      <w:tr w:rsidR="00EB08FE" w:rsidTr="00920DE8">
        <w:trPr>
          <w:trHeight w:val="620"/>
        </w:trPr>
        <w:tc>
          <w:tcPr>
            <w:tcW w:w="1435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راهکار بهبود</w:t>
            </w:r>
          </w:p>
        </w:tc>
        <w:tc>
          <w:tcPr>
            <w:tcW w:w="1620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دلایل عدم تحقق</w:t>
            </w:r>
          </w:p>
        </w:tc>
        <w:tc>
          <w:tcPr>
            <w:tcW w:w="540" w:type="dxa"/>
          </w:tcPr>
          <w:p w:rsidR="00EB08FE" w:rsidRPr="00EB08FE" w:rsidRDefault="00EB08FE" w:rsidP="00920DE8">
            <w:pPr>
              <w:rPr>
                <w:rFonts w:asciiTheme="majorHAnsi" w:hAnsiTheme="majorHAnsi" w:cs="B Nazanin"/>
                <w:sz w:val="16"/>
                <w:szCs w:val="16"/>
                <w:rtl/>
                <w:lang w:bidi="fa-IR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  <w:lang w:bidi="fa-IR"/>
              </w:rPr>
              <w:t>تایید نهایی</w:t>
            </w:r>
          </w:p>
        </w:tc>
        <w:tc>
          <w:tcPr>
            <w:tcW w:w="540" w:type="dxa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  <w:sz w:val="16"/>
                <w:szCs w:val="16"/>
                <w:rtl/>
                <w:lang w:bidi="fa-IR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  <w:lang w:bidi="fa-IR"/>
              </w:rPr>
              <w:t>تایید کننده</w:t>
            </w:r>
          </w:p>
        </w:tc>
        <w:tc>
          <w:tcPr>
            <w:tcW w:w="630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  <w:sz w:val="16"/>
                <w:szCs w:val="16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</w:rPr>
              <w:t>خود ارزیابی</w:t>
            </w:r>
          </w:p>
        </w:tc>
        <w:tc>
          <w:tcPr>
            <w:tcW w:w="7865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ب: شاخصهای عمومی</w:t>
            </w:r>
          </w:p>
        </w:tc>
        <w:tc>
          <w:tcPr>
            <w:tcW w:w="905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محورها</w:t>
            </w:r>
          </w:p>
        </w:tc>
        <w:tc>
          <w:tcPr>
            <w:tcW w:w="630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cs="B Nazanin"/>
              </w:rPr>
            </w:pPr>
            <w:r w:rsidRPr="00EB08FE">
              <w:rPr>
                <w:rFonts w:cs="B Nazanin" w:hint="cs"/>
                <w:rtl/>
              </w:rPr>
              <w:t>ردیف</w:t>
            </w:r>
          </w:p>
        </w:tc>
      </w:tr>
      <w:tr w:rsidR="00EB08FE" w:rsidTr="00920DE8">
        <w:trPr>
          <w:cantSplit/>
          <w:trHeight w:val="1970"/>
        </w:trPr>
        <w:tc>
          <w:tcPr>
            <w:tcW w:w="1435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EB08FE" w:rsidRPr="001616DA" w:rsidRDefault="00EB08FE" w:rsidP="00920DE8">
            <w:pPr>
              <w:bidi/>
              <w:rPr>
                <w:rFonts w:asciiTheme="majorHAnsi" w:hAnsiTheme="majorHAnsi" w:cs="B Nazanin"/>
                <w:sz w:val="20"/>
                <w:szCs w:val="20"/>
                <w:rtl/>
                <w:lang w:bidi="fa-IR"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مشارکت با مدیر بالادستی در ارتباط با استقرار نظام برنامه ریزی(شامل پایش مستمر اهداف واحد و کارکنان تحت سرپرستی، بررسی و تحلیل عملکرد نمون برگهای ارزیابی عملکرد کارکنان،تهیه و تنظیم به موقع اهداف شغلی(تا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3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 استفاده از فناوری های نوین و نرم افزارهای کاربردی در انجام وظایف(تا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2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 توانایی در تقسیم کار و گروه بندی فعالیت ها و انجام آن(تا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2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امتیاز)           ارائه پیشنهاد و طرح اجرایی برای بهبود وظایف(تا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2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امتیاز)                                            دریافت تشویق ،آموزشی،فرهنگی،پژوهشی(وزارت و اداره کل 4 ، ناحیه 3 ،مدیر مجتمع 2 و مدیر واحد 1) 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3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مستندسازی تجربیات و ثبت ستون عدم تحقق(تا 3 امتیاز)</w:t>
            </w:r>
            <w:bookmarkStart w:id="0" w:name="_GoBack"/>
            <w:bookmarkEnd w:id="0"/>
          </w:p>
        </w:tc>
        <w:tc>
          <w:tcPr>
            <w:tcW w:w="905" w:type="dxa"/>
            <w:textDirection w:val="tbRl"/>
            <w:vAlign w:val="center"/>
          </w:tcPr>
          <w:p w:rsidR="00EB08FE" w:rsidRPr="001616DA" w:rsidRDefault="00EB08FE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ابتکار و خلاقیت</w:t>
            </w:r>
          </w:p>
          <w:p w:rsidR="00EB08FE" w:rsidRPr="001616DA" w:rsidRDefault="00EB08FE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(</w:t>
            </w:r>
            <w:r w:rsidR="00920DE8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  <w:p w:rsidR="00EB08FE" w:rsidRPr="001616DA" w:rsidRDefault="00EB08FE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Default="00EB08FE" w:rsidP="00920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B08FE" w:rsidTr="00920DE8">
        <w:trPr>
          <w:cantSplit/>
          <w:trHeight w:val="1808"/>
        </w:trPr>
        <w:tc>
          <w:tcPr>
            <w:tcW w:w="1435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EB08FE" w:rsidRPr="001616DA" w:rsidRDefault="00EB08FE" w:rsidP="00920DE8">
            <w:pPr>
              <w:bidi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انتقال تجربه و آموزش به همکار با تایید همکار و مدیر و گذراندن دوره های آموزشی مرتبط(تا 4 امتیاز) کسب موفقیت ویژه(مثل کسب رتبه های اول تا سوم در مسابقات، آزمونها، المپیادها و جشنواره ها توسط دانش آموزان وی،کسب موفقیت خود در سمینارها،همایشها،مراکز معتبر تخصصی،تهیه گزارش تخصصی قابل استفاده برای همکاران (تا 5 امتیاز)</w:t>
            </w:r>
          </w:p>
          <w:p w:rsidR="00EB08FE" w:rsidRPr="001616DA" w:rsidRDefault="00EB08FE" w:rsidP="00920DE8">
            <w:pPr>
              <w:bidi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ارتقا وضعیت آموزشی تربیتی و پژوهشی نسبت به وضعیت ورودی و سال گذشته و کسب حداکثری موفقیت مطابق اهداف برنامه سالانه(تا 6 امتیاز)</w:t>
            </w:r>
          </w:p>
        </w:tc>
        <w:tc>
          <w:tcPr>
            <w:tcW w:w="905" w:type="dxa"/>
            <w:textDirection w:val="tbRl"/>
            <w:vAlign w:val="center"/>
          </w:tcPr>
          <w:p w:rsidR="00EB08FE" w:rsidRPr="001616DA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</w:rPr>
              <w:t>آموزش</w:t>
            </w:r>
            <w:r w:rsidR="00EB08FE"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</w:t>
            </w:r>
            <w:r w:rsidR="00EB08FE"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 xml:space="preserve">و </w:t>
            </w:r>
            <w:r w:rsidR="00EB08FE"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کسب موفقیت(</w:t>
            </w:r>
            <w:r w:rsidR="00EB08FE"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="00EB08FE"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630" w:type="dxa"/>
            <w:vAlign w:val="center"/>
          </w:tcPr>
          <w:p w:rsidR="00EB08FE" w:rsidRDefault="00EB08FE" w:rsidP="00920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20DE8" w:rsidTr="00920DE8">
        <w:trPr>
          <w:cantSplit/>
          <w:trHeight w:val="1035"/>
        </w:trPr>
        <w:tc>
          <w:tcPr>
            <w:tcW w:w="1435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920DE8" w:rsidRPr="001616DA" w:rsidRDefault="00920DE8" w:rsidP="00920DE8">
            <w:pPr>
              <w:bidi/>
              <w:rPr>
                <w:rFonts w:asciiTheme="majorHAnsi" w:hAnsiTheme="majorHAnsi" w:cs="B Nazanin"/>
                <w:sz w:val="20"/>
                <w:szCs w:val="20"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رضایت مندی از کارکنان دارای ارباب رجوع براساس نظرسنجی  یا رضایت مندی از کارکنان بدون ارباب رجوع با نظر مدیر مسئول و طیق معیارها و رعایت شعائر و اخلا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>ق اسلامی در محیط کار و رعایت انض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باط اداری،انجا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م به موقع وظایف و تکالیف  محوله( عالی 20-15   /  خوب 15-10  /   متوسط 10-0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)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</w:t>
            </w:r>
            <w:r w:rsidRPr="00920DE8"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رضایت همکاران(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عالی 10-7 / خوب 7-5 / متوسط5-0) </w:t>
            </w:r>
          </w:p>
        </w:tc>
        <w:tc>
          <w:tcPr>
            <w:tcW w:w="905" w:type="dxa"/>
            <w:vMerge w:val="restart"/>
            <w:textDirection w:val="tbRl"/>
            <w:vAlign w:val="center"/>
          </w:tcPr>
          <w:p w:rsidR="00920DE8" w:rsidRPr="001616DA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رضایت ارباب رجوع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(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</w:rPr>
              <w:t>30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 xml:space="preserve"> امتیاز)</w:t>
            </w:r>
          </w:p>
          <w:p w:rsidR="00920DE8" w:rsidRPr="001616DA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(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630" w:type="dxa"/>
            <w:vMerge w:val="restart"/>
            <w:vAlign w:val="center"/>
          </w:tcPr>
          <w:p w:rsidR="00920DE8" w:rsidRDefault="00920DE8" w:rsidP="00920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920DE8" w:rsidTr="00920DE8">
        <w:trPr>
          <w:cantSplit/>
          <w:trHeight w:val="812"/>
        </w:trPr>
        <w:tc>
          <w:tcPr>
            <w:tcW w:w="1435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920DE8" w:rsidRPr="001616DA" w:rsidRDefault="00920DE8" w:rsidP="00920DE8">
            <w:pPr>
              <w:bidi/>
              <w:rPr>
                <w:rFonts w:asciiTheme="majorHAnsi" w:hAnsiTheme="majorHAnsi" w:cs="B Nazanin"/>
                <w:sz w:val="20"/>
                <w:szCs w:val="20"/>
                <w:rtl/>
              </w:rPr>
            </w:pP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>نارضایتی مراجعین/ مافوق (20- امتیاز)</w:t>
            </w:r>
          </w:p>
        </w:tc>
        <w:tc>
          <w:tcPr>
            <w:tcW w:w="905" w:type="dxa"/>
            <w:vMerge/>
            <w:textDirection w:val="tbRl"/>
            <w:vAlign w:val="center"/>
          </w:tcPr>
          <w:p w:rsidR="00920DE8" w:rsidRPr="001616DA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920DE8" w:rsidRDefault="00920DE8" w:rsidP="00920DE8">
            <w:pPr>
              <w:jc w:val="center"/>
              <w:rPr>
                <w:rtl/>
              </w:rPr>
            </w:pPr>
          </w:p>
        </w:tc>
      </w:tr>
      <w:tr w:rsidR="00EB08FE" w:rsidTr="00920DE8">
        <w:trPr>
          <w:trHeight w:val="332"/>
        </w:trPr>
        <w:tc>
          <w:tcPr>
            <w:tcW w:w="1435" w:type="dxa"/>
            <w:vMerge w:val="restart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8770" w:type="dxa"/>
            <w:gridSpan w:val="2"/>
          </w:tcPr>
          <w:p w:rsidR="00EB08FE" w:rsidRPr="00FC4BBF" w:rsidRDefault="00EB08FE" w:rsidP="00920DE8">
            <w:pPr>
              <w:jc w:val="center"/>
              <w:rPr>
                <w:rFonts w:asciiTheme="majorHAnsi" w:hAnsiTheme="majorHAnsi" w:cs="B Nazanin"/>
                <w:rtl/>
              </w:rPr>
            </w:pPr>
            <w:r w:rsidRPr="00FC4BBF">
              <w:rPr>
                <w:rFonts w:asciiTheme="majorHAnsi" w:hAnsiTheme="majorHAnsi" w:cs="B Nazanin"/>
                <w:rtl/>
              </w:rPr>
              <w:t>مهارتها و توانمندیها و خدمات برجسته (امتیاز به دست آمده از بخش الف</w:t>
            </w:r>
            <w:r w:rsidR="006531EF">
              <w:rPr>
                <w:rFonts w:asciiTheme="majorHAnsi" w:hAnsiTheme="majorHAnsi" w:cs="B Nazanin" w:hint="cs"/>
                <w:rtl/>
              </w:rPr>
              <w:t xml:space="preserve"> 40 امتیاز</w:t>
            </w:r>
            <w:r w:rsidRPr="00FC4BBF">
              <w:rPr>
                <w:rFonts w:asciiTheme="majorHAnsi" w:hAnsiTheme="majorHAnsi" w:cs="B Nazanin"/>
                <w:rtl/>
              </w:rPr>
              <w:t>)</w:t>
            </w:r>
          </w:p>
        </w:tc>
        <w:tc>
          <w:tcPr>
            <w:tcW w:w="630" w:type="dxa"/>
            <w:vAlign w:val="center"/>
          </w:tcPr>
          <w:p w:rsidR="00EB08FE" w:rsidRPr="000C7B23" w:rsidRDefault="00EB08FE" w:rsidP="00920DE8">
            <w:pPr>
              <w:bidi/>
              <w:rPr>
                <w:rFonts w:asciiTheme="majorHAnsi" w:hAnsiTheme="majorHAnsi" w:cs="B Nazanin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rtl/>
                <w:lang w:bidi="fa-IR"/>
              </w:rPr>
              <w:t>4و5</w:t>
            </w:r>
          </w:p>
        </w:tc>
      </w:tr>
      <w:tr w:rsidR="00EB08FE" w:rsidTr="00920DE8">
        <w:trPr>
          <w:trHeight w:val="332"/>
        </w:trPr>
        <w:tc>
          <w:tcPr>
            <w:tcW w:w="1435" w:type="dxa"/>
            <w:vMerge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9400" w:type="dxa"/>
            <w:gridSpan w:val="3"/>
          </w:tcPr>
          <w:p w:rsidR="00EB08FE" w:rsidRPr="00FC4BBF" w:rsidRDefault="00EB08FE" w:rsidP="00920DE8">
            <w:pPr>
              <w:jc w:val="center"/>
              <w:rPr>
                <w:rFonts w:asciiTheme="majorHAnsi" w:hAnsiTheme="majorHAnsi" w:cs="B Nazanin"/>
                <w:rtl/>
              </w:rPr>
            </w:pPr>
            <w:r w:rsidRPr="00FC4BBF">
              <w:rPr>
                <w:rFonts w:asciiTheme="majorHAnsi" w:hAnsiTheme="majorHAnsi" w:cs="B Nazanin"/>
                <w:rtl/>
              </w:rPr>
              <w:t>جمع کل امتیازات</w:t>
            </w:r>
            <w:r w:rsidR="00955EAB">
              <w:rPr>
                <w:rFonts w:asciiTheme="majorHAnsi" w:hAnsiTheme="majorHAnsi" w:cs="B Nazanin" w:hint="cs"/>
                <w:rtl/>
              </w:rPr>
              <w:t xml:space="preserve">  ( 100 امتیاز )</w:t>
            </w:r>
          </w:p>
        </w:tc>
      </w:tr>
      <w:tr w:rsidR="00EB08FE" w:rsidTr="00920DE8">
        <w:trPr>
          <w:trHeight w:val="620"/>
        </w:trPr>
        <w:tc>
          <w:tcPr>
            <w:tcW w:w="14165" w:type="dxa"/>
            <w:gridSpan w:val="8"/>
          </w:tcPr>
          <w:p w:rsidR="00EB08FE" w:rsidRPr="001616DA" w:rsidRDefault="00EB08FE" w:rsidP="00920DE8">
            <w:pPr>
              <w:jc w:val="right"/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قرارداد ارزیابی: اینجانب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   شاغل در پست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  درتاریخ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با آگاهی کامل از نمون برگ ارزیابی،موافقت خود را نسبت به ارزیابی براساس نمون برگ مذکور اعلام می دارم.  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امضا</w:t>
            </w:r>
          </w:p>
        </w:tc>
      </w:tr>
      <w:tr w:rsidR="00EB08FE" w:rsidTr="00920DE8">
        <w:trPr>
          <w:trHeight w:val="872"/>
        </w:trPr>
        <w:tc>
          <w:tcPr>
            <w:tcW w:w="14165" w:type="dxa"/>
            <w:gridSpan w:val="8"/>
          </w:tcPr>
          <w:p w:rsidR="00EB08FE" w:rsidRPr="001616DA" w:rsidRDefault="00EB08FE" w:rsidP="00920DE8">
            <w:pPr>
              <w:jc w:val="right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ارزیابی شونده: نام و نام خانوادگی                              ارزیابی کننده:نام ونام خانوادگی                           تاییدکننده:نام و نام خانوادگی                            کارشناس ارزیابی مجتمع :نام ونام خانوادگی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           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>تاری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خ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و امضا                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تاریخ و امضا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تاریخ و امضا   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تاریخ و امضا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</w:t>
            </w:r>
          </w:p>
        </w:tc>
      </w:tr>
    </w:tbl>
    <w:p w:rsidR="00CC29C5" w:rsidRDefault="00CC29C5"/>
    <w:sectPr w:rsidR="00CC29C5" w:rsidSect="001616DA">
      <w:headerReference w:type="default" r:id="rId7"/>
      <w:pgSz w:w="15840" w:h="12240" w:orient="landscape"/>
      <w:pgMar w:top="1440" w:right="1440" w:bottom="1440" w:left="1440" w:header="144" w:footer="0" w:gutter="0"/>
      <w:pgBorders w:offsetFrom="page">
        <w:top w:val="twistedLines1" w:sz="16" w:space="27" w:color="auto"/>
        <w:left w:val="twistedLines1" w:sz="16" w:space="24" w:color="auto"/>
        <w:bottom w:val="twistedLines1" w:sz="16" w:space="20" w:color="auto"/>
        <w:right w:val="twistedLines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6C" w:rsidRDefault="0092756C" w:rsidP="00AD100F">
      <w:pPr>
        <w:spacing w:after="0" w:line="240" w:lineRule="auto"/>
      </w:pPr>
      <w:r>
        <w:separator/>
      </w:r>
    </w:p>
  </w:endnote>
  <w:endnote w:type="continuationSeparator" w:id="0">
    <w:p w:rsidR="0092756C" w:rsidRDefault="0092756C" w:rsidP="00AD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6C" w:rsidRDefault="0092756C" w:rsidP="00AD100F">
      <w:pPr>
        <w:spacing w:after="0" w:line="240" w:lineRule="auto"/>
      </w:pPr>
      <w:r>
        <w:separator/>
      </w:r>
    </w:p>
  </w:footnote>
  <w:footnote w:type="continuationSeparator" w:id="0">
    <w:p w:rsidR="0092756C" w:rsidRDefault="0092756C" w:rsidP="00AD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69" w:rsidRPr="00636669" w:rsidRDefault="00636669" w:rsidP="00CF2884">
    <w:pPr>
      <w:pStyle w:val="Header"/>
      <w:jc w:val="center"/>
      <w:rPr>
        <w:rFonts w:cs="B Nazanin" w:hint="cs"/>
        <w:b/>
        <w:bCs/>
        <w:rtl/>
        <w:lang w:bidi="fa-IR"/>
      </w:rPr>
    </w:pPr>
    <w:r w:rsidRPr="00636669">
      <w:rPr>
        <w:rFonts w:cs="B Nazanin" w:hint="cs"/>
        <w:b/>
        <w:bCs/>
        <w:rtl/>
        <w:lang w:bidi="fa-IR"/>
      </w:rPr>
      <w:t>نمون برگ شماره(</w:t>
    </w:r>
    <w:r w:rsidR="00CF2884">
      <w:rPr>
        <w:rFonts w:cs="B Nazanin" w:hint="cs"/>
        <w:b/>
        <w:bCs/>
        <w:rtl/>
        <w:lang w:bidi="fa-IR"/>
      </w:rPr>
      <w:t>1-2</w:t>
    </w:r>
    <w:r w:rsidRPr="00636669">
      <w:rPr>
        <w:rFonts w:cs="B Nazanin" w:hint="cs"/>
        <w:b/>
        <w:bCs/>
        <w:rtl/>
        <w:lang w:bidi="fa-IR"/>
      </w:rPr>
      <w:t>) محورها و شاخص های عملکرد</w:t>
    </w:r>
    <w:r w:rsidR="00D921DE">
      <w:rPr>
        <w:rFonts w:cs="B Nazanin" w:hint="cs"/>
        <w:b/>
        <w:bCs/>
        <w:rtl/>
        <w:lang w:bidi="fa-IR"/>
      </w:rPr>
      <w:t xml:space="preserve"> </w:t>
    </w:r>
    <w:r w:rsidR="00CF2884">
      <w:rPr>
        <w:rFonts w:cs="B Nazanin" w:hint="cs"/>
        <w:b/>
        <w:bCs/>
        <w:rtl/>
        <w:lang w:bidi="fa-IR"/>
      </w:rPr>
      <w:t>مدیران واحد های آموزشی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3BB0"/>
    <w:multiLevelType w:val="hybridMultilevel"/>
    <w:tmpl w:val="CA62B514"/>
    <w:lvl w:ilvl="0" w:tplc="37180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8E"/>
    <w:rsid w:val="000132D7"/>
    <w:rsid w:val="000232C1"/>
    <w:rsid w:val="00097F39"/>
    <w:rsid w:val="000C7B23"/>
    <w:rsid w:val="001302DB"/>
    <w:rsid w:val="001616DA"/>
    <w:rsid w:val="002805DD"/>
    <w:rsid w:val="00307F62"/>
    <w:rsid w:val="003E4E80"/>
    <w:rsid w:val="004533AC"/>
    <w:rsid w:val="005F5665"/>
    <w:rsid w:val="00636669"/>
    <w:rsid w:val="006531EF"/>
    <w:rsid w:val="006F7EB2"/>
    <w:rsid w:val="00743502"/>
    <w:rsid w:val="007E0A26"/>
    <w:rsid w:val="007E2390"/>
    <w:rsid w:val="00914B2B"/>
    <w:rsid w:val="00920DE8"/>
    <w:rsid w:val="0092756C"/>
    <w:rsid w:val="00940671"/>
    <w:rsid w:val="00955EAB"/>
    <w:rsid w:val="00A13D56"/>
    <w:rsid w:val="00A67C3A"/>
    <w:rsid w:val="00AB7F7C"/>
    <w:rsid w:val="00AD100F"/>
    <w:rsid w:val="00AF4815"/>
    <w:rsid w:val="00BB788E"/>
    <w:rsid w:val="00CC29C5"/>
    <w:rsid w:val="00CF2884"/>
    <w:rsid w:val="00D921DE"/>
    <w:rsid w:val="00DC4EB3"/>
    <w:rsid w:val="00E163B4"/>
    <w:rsid w:val="00E71057"/>
    <w:rsid w:val="00EB08FE"/>
    <w:rsid w:val="00FC4BBF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63CC5-EC26-4742-BB99-FC4879B5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0F"/>
  </w:style>
  <w:style w:type="paragraph" w:styleId="Footer">
    <w:name w:val="footer"/>
    <w:basedOn w:val="Normal"/>
    <w:link w:val="FooterChar"/>
    <w:uiPriority w:val="99"/>
    <w:unhideWhenUsed/>
    <w:rsid w:val="00AD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0F"/>
  </w:style>
  <w:style w:type="paragraph" w:styleId="BalloonText">
    <w:name w:val="Balloon Text"/>
    <w:basedOn w:val="Normal"/>
    <w:link w:val="BalloonTextChar"/>
    <w:uiPriority w:val="99"/>
    <w:semiHidden/>
    <w:unhideWhenUsed/>
    <w:rsid w:val="000C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IT2</cp:lastModifiedBy>
  <cp:revision>3</cp:revision>
  <cp:lastPrinted>2017-01-02T08:07:00Z</cp:lastPrinted>
  <dcterms:created xsi:type="dcterms:W3CDTF">2017-01-02T08:13:00Z</dcterms:created>
  <dcterms:modified xsi:type="dcterms:W3CDTF">2017-01-02T08:15:00Z</dcterms:modified>
</cp:coreProperties>
</file>